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32"/>
          <w:szCs w:val="32"/>
          <w:lang w:val="da-DK"/>
        </w:rPr>
      </w:pPr>
      <w:r w:rsidRPr="00444F0B">
        <w:rPr>
          <w:rFonts w:ascii="Times New Roman" w:hAnsi="Times New Roman"/>
          <w:b/>
          <w:bCs/>
          <w:sz w:val="32"/>
          <w:szCs w:val="32"/>
          <w:lang w:val="da-DK"/>
        </w:rPr>
        <w:t>CHƯƠNG TRÌNH MÔ ĐUN BẮT BUỘC</w:t>
      </w:r>
      <w:r w:rsidRPr="00444F0B">
        <w:rPr>
          <w:rFonts w:ascii="Times New Roman" w:hAnsi="Times New Roman"/>
          <w:b/>
          <w:bCs/>
          <w:sz w:val="32"/>
          <w:szCs w:val="32"/>
          <w:lang w:val="da-DK"/>
        </w:rPr>
        <w:tab/>
      </w: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32"/>
          <w:szCs w:val="32"/>
          <w:lang w:val="da-DK"/>
        </w:rPr>
      </w:pPr>
      <w:r w:rsidRPr="00444F0B">
        <w:rPr>
          <w:rFonts w:ascii="Times New Roman" w:hAnsi="Times New Roman"/>
          <w:b/>
          <w:bCs/>
          <w:sz w:val="32"/>
          <w:szCs w:val="32"/>
          <w:lang w:val="da-DK"/>
        </w:rPr>
        <w:t>Tên mô đun: Máy điện 1</w:t>
      </w: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Pr>
          <w:rFonts w:ascii="Times New Roman" w:hAnsi="Times New Roman"/>
          <w:b/>
          <w:bCs/>
          <w:sz w:val="32"/>
          <w:szCs w:val="32"/>
          <w:lang w:val="da-DK"/>
        </w:rPr>
        <w:t xml:space="preserve">Mã số mô đun: </w:t>
      </w:r>
      <w:r w:rsidRPr="00437103">
        <w:rPr>
          <w:rFonts w:ascii="Times New Roman" w:hAnsi="Times New Roman"/>
          <w:b/>
          <w:bCs/>
          <w:color w:val="FF0000"/>
          <w:sz w:val="32"/>
          <w:szCs w:val="32"/>
          <w:lang w:val="da-DK"/>
        </w:rPr>
        <w:t>MĐ17</w:t>
      </w:r>
      <w:r w:rsidR="0094302F">
        <w:rPr>
          <w:rFonts w:ascii="Times New Roman" w:hAnsi="Times New Roman"/>
          <w:szCs w:val="28"/>
        </w:rPr>
        <w:t>3302022</w:t>
      </w:r>
      <w:r w:rsidR="0094302F" w:rsidRPr="00A027FD">
        <w:rPr>
          <w:rFonts w:ascii="Times New Roman" w:hAnsi="Times New Roman"/>
          <w:szCs w:val="28"/>
        </w:rPr>
        <w:t>248</w:t>
      </w:r>
    </w:p>
    <w:p w:rsidR="00437103"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444F0B">
        <w:rPr>
          <w:rFonts w:ascii="Times New Roman" w:hAnsi="Times New Roman"/>
          <w:i/>
          <w:iCs/>
          <w:sz w:val="27"/>
          <w:szCs w:val="27"/>
          <w:lang w:val="da-DK"/>
        </w:rPr>
        <w:t xml:space="preserve"> (Ban hành kèm theo Quyết định số: 1645/QĐ-LTT ngày 24 tháng 10  năm 2014 của Hiệu trưởng trường Cao đẳng Kỹ thuật Lý Tự Trọng Thành phố Hồ </w:t>
      </w:r>
      <w:r>
        <w:rPr>
          <w:rFonts w:ascii="Times New Roman" w:hAnsi="Times New Roman"/>
          <w:i/>
          <w:iCs/>
          <w:sz w:val="27"/>
          <w:szCs w:val="27"/>
          <w:lang w:val="da-DK"/>
        </w:rPr>
        <w:t>Chí Minh</w:t>
      </w:r>
      <w:r w:rsidRPr="00444F0B">
        <w:rPr>
          <w:rFonts w:ascii="Times New Roman" w:hAnsi="Times New Roman"/>
          <w:i/>
          <w:iCs/>
          <w:sz w:val="27"/>
          <w:szCs w:val="27"/>
          <w:lang w:val="da-DK"/>
        </w:rPr>
        <w:t>)</w:t>
      </w: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38"/>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444F0B" w:rsidRDefault="00437103" w:rsidP="00437103">
      <w:pPr>
        <w:jc w:val="center"/>
        <w:rPr>
          <w:rFonts w:ascii="Times New Roman" w:hAnsi="Times New Roman"/>
          <w:b/>
          <w:bCs/>
          <w:sz w:val="32"/>
          <w:szCs w:val="28"/>
          <w:lang w:val="es-ES_tradnl"/>
        </w:rPr>
      </w:pPr>
      <w:r w:rsidRPr="00444F0B">
        <w:rPr>
          <w:rFonts w:ascii="Times New Roman" w:hAnsi="Times New Roman"/>
          <w:b/>
          <w:bCs/>
          <w:sz w:val="32"/>
          <w:szCs w:val="28"/>
          <w:lang w:val="es-ES_tradnl"/>
        </w:rPr>
        <w:lastRenderedPageBreak/>
        <w:t>CHƯƠNG TRÌNH MÔ ĐUN ĐÀO TẠO: MÁY ĐIỆN 1</w:t>
      </w:r>
    </w:p>
    <w:p w:rsidR="00437103" w:rsidRDefault="00437103" w:rsidP="00437103">
      <w:pPr>
        <w:pStyle w:val="indentpara"/>
        <w:spacing w:after="0" w:line="240" w:lineRule="auto"/>
        <w:ind w:firstLine="0"/>
        <w:rPr>
          <w:rFonts w:ascii="Times New Roman" w:hAnsi="Times New Roman"/>
          <w:color w:val="auto"/>
          <w:sz w:val="28"/>
          <w:szCs w:val="28"/>
          <w:lang w:val="es-ES_tradnl"/>
        </w:rPr>
      </w:pPr>
    </w:p>
    <w:p w:rsidR="00437103" w:rsidRPr="00746251" w:rsidRDefault="00437103" w:rsidP="00437103">
      <w:pPr>
        <w:pStyle w:val="indentpara"/>
        <w:spacing w:after="0" w:line="240" w:lineRule="auto"/>
        <w:ind w:firstLine="0"/>
        <w:rPr>
          <w:rFonts w:ascii="Times New Roman" w:hAnsi="Times New Roman"/>
          <w:color w:val="auto"/>
          <w:sz w:val="28"/>
          <w:szCs w:val="28"/>
          <w:lang w:val="es-ES_tradnl"/>
        </w:rPr>
      </w:pPr>
      <w:r w:rsidRPr="00746251">
        <w:rPr>
          <w:rFonts w:ascii="Times New Roman" w:hAnsi="Times New Roman"/>
          <w:color w:val="auto"/>
          <w:sz w:val="28"/>
          <w:szCs w:val="28"/>
          <w:lang w:val="es-ES_tradnl"/>
        </w:rPr>
        <w:t xml:space="preserve">Mã số mô đun: </w:t>
      </w:r>
      <w:r w:rsidRPr="0094302F">
        <w:rPr>
          <w:rFonts w:ascii="Times New Roman" w:hAnsi="Times New Roman"/>
          <w:color w:val="FF0000"/>
          <w:sz w:val="28"/>
          <w:szCs w:val="28"/>
          <w:lang w:val="es-ES_tradnl"/>
        </w:rPr>
        <w:t>MĐ 17</w:t>
      </w:r>
      <w:r w:rsidR="0094302F">
        <w:rPr>
          <w:rFonts w:ascii="Times New Roman" w:hAnsi="Times New Roman"/>
          <w:szCs w:val="28"/>
        </w:rPr>
        <w:t>3302022</w:t>
      </w:r>
      <w:r w:rsidR="0094302F" w:rsidRPr="00A027FD">
        <w:rPr>
          <w:rFonts w:ascii="Times New Roman" w:hAnsi="Times New Roman"/>
          <w:szCs w:val="28"/>
        </w:rPr>
        <w:t>248</w:t>
      </w:r>
    </w:p>
    <w:p w:rsidR="00437103" w:rsidRPr="00746251" w:rsidRDefault="0094302F" w:rsidP="00437103">
      <w:pPr>
        <w:pStyle w:val="indentpara"/>
        <w:spacing w:after="0" w:line="240" w:lineRule="auto"/>
        <w:ind w:firstLine="0"/>
        <w:jc w:val="left"/>
        <w:rPr>
          <w:rFonts w:ascii="Times New Roman" w:hAnsi="Times New Roman"/>
          <w:sz w:val="28"/>
          <w:szCs w:val="28"/>
          <w:lang w:val="es-ES_tradnl"/>
        </w:rPr>
      </w:pPr>
      <w:r>
        <w:rPr>
          <w:rFonts w:ascii="Times New Roman" w:hAnsi="Times New Roman"/>
          <w:sz w:val="28"/>
          <w:szCs w:val="28"/>
          <w:lang w:val="es-ES_tradnl"/>
        </w:rPr>
        <w:t>Thời gian mô đun: 150</w:t>
      </w:r>
      <w:r w:rsidR="00437103" w:rsidRPr="00746251">
        <w:rPr>
          <w:rFonts w:ascii="Times New Roman" w:hAnsi="Times New Roman"/>
          <w:sz w:val="28"/>
          <w:szCs w:val="28"/>
          <w:lang w:val="es-ES_tradnl"/>
        </w:rPr>
        <w:t>gi</w:t>
      </w:r>
      <w:r w:rsidR="001E7379">
        <w:rPr>
          <w:rFonts w:ascii="Times New Roman" w:hAnsi="Times New Roman"/>
          <w:sz w:val="28"/>
          <w:szCs w:val="28"/>
          <w:lang w:val="es-ES_tradnl"/>
        </w:rPr>
        <w:t xml:space="preserve">ờ    </w:t>
      </w:r>
      <w:r>
        <w:rPr>
          <w:rFonts w:ascii="Times New Roman" w:hAnsi="Times New Roman"/>
          <w:sz w:val="28"/>
          <w:szCs w:val="28"/>
          <w:lang w:val="es-ES_tradnl"/>
        </w:rPr>
        <w:t>(Lý thuyết: 58giờ; Thực hành: 92</w:t>
      </w:r>
      <w:r w:rsidR="00437103" w:rsidRPr="00746251">
        <w:rPr>
          <w:rFonts w:ascii="Times New Roman" w:hAnsi="Times New Roman"/>
          <w:sz w:val="28"/>
          <w:szCs w:val="28"/>
          <w:lang w:val="es-ES_tradnl"/>
        </w:rPr>
        <w:t>giờ</w:t>
      </w:r>
      <w:r w:rsidR="001E7379">
        <w:rPr>
          <w:rFonts w:ascii="Times New Roman" w:hAnsi="Times New Roman"/>
          <w:sz w:val="28"/>
          <w:szCs w:val="28"/>
          <w:lang w:val="es-ES_tradnl"/>
        </w:rPr>
        <w:t>;Tự học: 90 giờ</w:t>
      </w:r>
      <w:r w:rsidR="00437103" w:rsidRPr="00746251">
        <w:rPr>
          <w:rFonts w:ascii="Times New Roman" w:hAnsi="Times New Roman"/>
          <w:sz w:val="28"/>
          <w:szCs w:val="28"/>
          <w:lang w:val="es-ES_tradnl"/>
        </w:rPr>
        <w:t>)</w:t>
      </w:r>
    </w:p>
    <w:p w:rsidR="00437103" w:rsidRPr="00746251" w:rsidRDefault="00437103" w:rsidP="00437103">
      <w:pPr>
        <w:pStyle w:val="indentpara"/>
        <w:spacing w:after="0" w:line="240" w:lineRule="auto"/>
        <w:ind w:firstLine="0"/>
        <w:rPr>
          <w:rFonts w:ascii="Times New Roman" w:hAnsi="Times New Roman"/>
          <w:sz w:val="28"/>
          <w:szCs w:val="28"/>
          <w:lang w:val="es-ES_tradnl"/>
        </w:rPr>
      </w:pP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Pr>
          <w:rFonts w:ascii="Times New Roman" w:hAnsi="Times New Roman"/>
          <w:b/>
          <w:sz w:val="28"/>
          <w:szCs w:val="28"/>
          <w:lang w:val="es-ES_tradnl"/>
        </w:rPr>
        <w:t xml:space="preserve">I. VỊ TRÍ TÍNH CHẤT CỦA MÔ ĐUN </w:t>
      </w:r>
      <w:r w:rsidRPr="00746251">
        <w:rPr>
          <w:rFonts w:ascii="Times New Roman" w:hAnsi="Times New Roman"/>
          <w:b/>
          <w:sz w:val="28"/>
          <w:szCs w:val="28"/>
          <w:lang w:val="es-ES_tradnl"/>
        </w:rPr>
        <w:t>:</w:t>
      </w:r>
    </w:p>
    <w:p w:rsidR="00437103" w:rsidRPr="00746251" w:rsidRDefault="00437103" w:rsidP="00437103">
      <w:pPr>
        <w:tabs>
          <w:tab w:val="left" w:pos="545"/>
        </w:tabs>
        <w:ind w:firstLine="327"/>
        <w:jc w:val="both"/>
        <w:rPr>
          <w:rFonts w:ascii="Times New Roman" w:hAnsi="Times New Roman"/>
          <w:szCs w:val="28"/>
          <w:lang w:val="da-DK"/>
        </w:rPr>
      </w:pPr>
      <w:r w:rsidRPr="00746251">
        <w:rPr>
          <w:rFonts w:ascii="Times New Roman" w:hAnsi="Times New Roman"/>
          <w:szCs w:val="28"/>
          <w:lang w:val="da-DK"/>
        </w:rPr>
        <w:t xml:space="preserve">- Vị trí: </w:t>
      </w:r>
      <w:r w:rsidRPr="00746251">
        <w:rPr>
          <w:rFonts w:ascii="Times New Roman" w:hAnsi="Times New Roman"/>
          <w:szCs w:val="28"/>
          <w:lang w:val="es-ES_tradnl"/>
        </w:rPr>
        <w:t>Mô đun này học sau các môn học An toàn lao động, Mạch điện và mô đun Đo lường điện.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chất: Là mô đun chuyên môn nghề , thuộc mô đun đào tạo nghề bắt buộc.</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II. MỤC TIÊU MÔ ĐUN: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xml:space="preserve">- Mô tả được cấu tạo, phân tích nguyên lý của các loại máy điện </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xml:space="preserve">- Vẽ được sơ đồ khai triển dây quấn máy điện </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toán được các thông số kỹ thuật trong máy điện.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Quấn lại được động cơ một pha, ba pha bị hỏng theo số liệu có sẵn.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toán được quấn máy biến áp công suất nhỏ.</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Chủ động lập kế hoạch, dự trù được vật tư, thiết bị.</w:t>
      </w:r>
    </w:p>
    <w:p w:rsidR="00437103" w:rsidRPr="00746251" w:rsidRDefault="00437103" w:rsidP="00437103">
      <w:pPr>
        <w:tabs>
          <w:tab w:val="left" w:pos="545"/>
        </w:tabs>
        <w:ind w:firstLine="327"/>
        <w:jc w:val="both"/>
        <w:rPr>
          <w:rFonts w:ascii="Times New Roman" w:hAnsi="Times New Roman"/>
          <w:szCs w:val="28"/>
          <w:lang w:val="pl-PL"/>
        </w:rPr>
      </w:pPr>
      <w:r w:rsidRPr="00746251">
        <w:rPr>
          <w:rFonts w:ascii="Times New Roman" w:hAnsi="Times New Roman"/>
          <w:szCs w:val="28"/>
          <w:lang w:val="pl-PL"/>
        </w:rPr>
        <w:t>- Phát huy tính tích cực, chủ động, sáng tạo và tư duy khoa học trong công việc</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 III. NỘI DUNG MÔ ĐUN:</w:t>
      </w:r>
    </w:p>
    <w:p w:rsidR="00437103" w:rsidRPr="00746251" w:rsidRDefault="00437103" w:rsidP="00437103">
      <w:pPr>
        <w:spacing w:after="240"/>
        <w:jc w:val="both"/>
        <w:rPr>
          <w:rFonts w:ascii="Times New Roman" w:hAnsi="Times New Roman"/>
          <w:i/>
          <w:iCs/>
          <w:szCs w:val="28"/>
          <w:lang w:val="es-ES_tradnl"/>
        </w:rPr>
      </w:pPr>
      <w:r w:rsidRPr="00746251">
        <w:rPr>
          <w:rFonts w:ascii="Times New Roman" w:hAnsi="Times New Roman"/>
          <w:i/>
          <w:iCs/>
          <w:szCs w:val="28"/>
          <w:lang w:val="es-ES_tradnl"/>
        </w:rPr>
        <w:t>1. Nội dung tổng quát và phân bố thời gian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4116"/>
        <w:gridCol w:w="940"/>
        <w:gridCol w:w="900"/>
        <w:gridCol w:w="900"/>
        <w:gridCol w:w="810"/>
        <w:gridCol w:w="810"/>
      </w:tblGrid>
      <w:tr w:rsidR="00582D39" w:rsidRPr="00746251" w:rsidTr="00582D39">
        <w:trPr>
          <w:trHeight w:val="454"/>
        </w:trPr>
        <w:tc>
          <w:tcPr>
            <w:tcW w:w="704" w:type="dxa"/>
            <w:vMerge w:val="restart"/>
            <w:vAlign w:val="center"/>
          </w:tcPr>
          <w:p w:rsidR="00582D39" w:rsidRPr="00746251" w:rsidRDefault="00582D39" w:rsidP="00B01CF2">
            <w:pPr>
              <w:jc w:val="center"/>
              <w:rPr>
                <w:rFonts w:ascii="Times New Roman" w:hAnsi="Times New Roman"/>
                <w:b/>
                <w:bCs/>
                <w:szCs w:val="28"/>
                <w:lang w:val="fr-FR"/>
              </w:rPr>
            </w:pPr>
            <w:r w:rsidRPr="00746251">
              <w:rPr>
                <w:rFonts w:ascii="Times New Roman" w:hAnsi="Times New Roman"/>
                <w:b/>
                <w:bCs/>
                <w:szCs w:val="28"/>
                <w:lang w:val="fr-FR"/>
              </w:rPr>
              <w:t>Số</w:t>
            </w:r>
          </w:p>
          <w:p w:rsidR="00582D39" w:rsidRPr="00746251" w:rsidRDefault="00582D39" w:rsidP="00B01CF2">
            <w:pPr>
              <w:jc w:val="center"/>
              <w:rPr>
                <w:rFonts w:ascii="Times New Roman" w:hAnsi="Times New Roman"/>
                <w:b/>
                <w:bCs/>
                <w:szCs w:val="28"/>
                <w:lang w:val="fr-FR"/>
              </w:rPr>
            </w:pPr>
            <w:r w:rsidRPr="00746251">
              <w:rPr>
                <w:rFonts w:ascii="Times New Roman" w:hAnsi="Times New Roman"/>
                <w:b/>
                <w:bCs/>
                <w:szCs w:val="28"/>
                <w:lang w:val="fr-FR"/>
              </w:rPr>
              <w:t>TT</w:t>
            </w:r>
          </w:p>
        </w:tc>
        <w:tc>
          <w:tcPr>
            <w:tcW w:w="4116" w:type="dxa"/>
            <w:vMerge w:val="restart"/>
            <w:vAlign w:val="center"/>
          </w:tcPr>
          <w:p w:rsidR="00582D39" w:rsidRPr="00746251" w:rsidRDefault="00582D39" w:rsidP="00B01CF2">
            <w:pPr>
              <w:jc w:val="center"/>
              <w:rPr>
                <w:rFonts w:ascii="Times New Roman" w:hAnsi="Times New Roman"/>
                <w:szCs w:val="28"/>
                <w:lang w:val="es-ES_tradnl"/>
              </w:rPr>
            </w:pPr>
            <w:r w:rsidRPr="00746251">
              <w:rPr>
                <w:rFonts w:ascii="Times New Roman" w:hAnsi="Times New Roman"/>
                <w:b/>
                <w:bCs/>
                <w:szCs w:val="28"/>
                <w:lang w:val="es-ES_tradnl"/>
              </w:rPr>
              <w:t>Tên các bài trong mô đun</w:t>
            </w:r>
          </w:p>
        </w:tc>
        <w:tc>
          <w:tcPr>
            <w:tcW w:w="3550" w:type="dxa"/>
            <w:gridSpan w:val="4"/>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Thời gian</w:t>
            </w:r>
          </w:p>
        </w:tc>
        <w:tc>
          <w:tcPr>
            <w:tcW w:w="810" w:type="dxa"/>
            <w:vMerge w:val="restart"/>
          </w:tcPr>
          <w:p w:rsidR="00582D39" w:rsidRPr="00746251" w:rsidRDefault="00582D39" w:rsidP="00582D39">
            <w:pPr>
              <w:pStyle w:val="indentpara"/>
              <w:spacing w:after="0" w:line="240" w:lineRule="auto"/>
              <w:ind w:firstLine="0"/>
              <w:rPr>
                <w:rFonts w:ascii="Times New Roman" w:hAnsi="Times New Roman"/>
                <w:b/>
                <w:bCs/>
                <w:sz w:val="28"/>
                <w:szCs w:val="28"/>
                <w:lang w:val="es-ES_tradnl"/>
              </w:rPr>
            </w:pPr>
            <w:r>
              <w:rPr>
                <w:rFonts w:ascii="Times New Roman" w:hAnsi="Times New Roman"/>
                <w:b/>
                <w:bCs/>
                <w:sz w:val="28"/>
                <w:szCs w:val="28"/>
                <w:lang w:val="es-ES_tradnl"/>
              </w:rPr>
              <w:t>Thời gian tự học</w:t>
            </w:r>
          </w:p>
        </w:tc>
      </w:tr>
      <w:tr w:rsidR="00582D39" w:rsidRPr="00746251" w:rsidTr="00582D39">
        <w:trPr>
          <w:trHeight w:val="454"/>
        </w:trPr>
        <w:tc>
          <w:tcPr>
            <w:tcW w:w="704" w:type="dxa"/>
            <w:vMerge/>
            <w:vAlign w:val="center"/>
          </w:tcPr>
          <w:p w:rsidR="00582D39" w:rsidRPr="00746251" w:rsidRDefault="00582D39" w:rsidP="00B01CF2">
            <w:pPr>
              <w:jc w:val="center"/>
              <w:rPr>
                <w:rFonts w:ascii="Times New Roman" w:hAnsi="Times New Roman"/>
                <w:szCs w:val="28"/>
                <w:lang w:val="fr-FR"/>
              </w:rPr>
            </w:pPr>
          </w:p>
        </w:tc>
        <w:tc>
          <w:tcPr>
            <w:tcW w:w="4116" w:type="dxa"/>
            <w:vMerge/>
            <w:vAlign w:val="center"/>
          </w:tcPr>
          <w:p w:rsidR="00582D39" w:rsidRPr="00746251" w:rsidRDefault="00582D39" w:rsidP="00B01CF2">
            <w:pPr>
              <w:rPr>
                <w:rFonts w:ascii="Times New Roman" w:hAnsi="Times New Roman"/>
                <w:szCs w:val="28"/>
                <w:lang w:val="fr-FR"/>
              </w:rPr>
            </w:pPr>
          </w:p>
        </w:tc>
        <w:tc>
          <w:tcPr>
            <w:tcW w:w="940" w:type="dxa"/>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Tổng số</w:t>
            </w:r>
          </w:p>
        </w:tc>
        <w:tc>
          <w:tcPr>
            <w:tcW w:w="90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Lý thuyết</w:t>
            </w:r>
          </w:p>
        </w:tc>
        <w:tc>
          <w:tcPr>
            <w:tcW w:w="90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Thực hành</w:t>
            </w:r>
          </w:p>
        </w:tc>
        <w:tc>
          <w:tcPr>
            <w:tcW w:w="81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lang w:val="es-ES_tradnl"/>
              </w:rPr>
              <w:t xml:space="preserve">Kiểm </w:t>
            </w:r>
            <w:r w:rsidRPr="00746251">
              <w:rPr>
                <w:rFonts w:ascii="Times New Roman" w:hAnsi="Times New Roman"/>
                <w:b/>
                <w:bCs/>
                <w:sz w:val="28"/>
                <w:szCs w:val="28"/>
              </w:rPr>
              <w:t>tra*</w:t>
            </w:r>
          </w:p>
        </w:tc>
        <w:tc>
          <w:tcPr>
            <w:tcW w:w="810" w:type="dxa"/>
            <w:vMerge/>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p>
        </w:tc>
      </w:tr>
      <w:tr w:rsidR="00582D39" w:rsidRPr="00746251" w:rsidTr="00582D39">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1</w:t>
            </w:r>
          </w:p>
        </w:tc>
        <w:tc>
          <w:tcPr>
            <w:tcW w:w="4116" w:type="dxa"/>
            <w:vAlign w:val="center"/>
          </w:tcPr>
          <w:p w:rsidR="00582D39" w:rsidRPr="00746251" w:rsidRDefault="00582D39" w:rsidP="00B01CF2">
            <w:pPr>
              <w:rPr>
                <w:rFonts w:ascii="Times New Roman" w:hAnsi="Times New Roman"/>
                <w:szCs w:val="28"/>
                <w:lang w:val="pl-PL"/>
              </w:rPr>
            </w:pPr>
            <w:r w:rsidRPr="00746251">
              <w:rPr>
                <w:rFonts w:ascii="Times New Roman" w:hAnsi="Times New Roman"/>
                <w:szCs w:val="28"/>
                <w:lang w:val="pl-PL"/>
              </w:rPr>
              <w:t>Bài mở đầu: Khái niệm chung về máy điện.</w:t>
            </w:r>
          </w:p>
        </w:tc>
        <w:tc>
          <w:tcPr>
            <w:tcW w:w="940" w:type="dxa"/>
            <w:vAlign w:val="center"/>
          </w:tcPr>
          <w:p w:rsidR="00582D39" w:rsidRPr="00746251" w:rsidRDefault="00582D39" w:rsidP="00B01CF2">
            <w:pPr>
              <w:jc w:val="center"/>
              <w:rPr>
                <w:rFonts w:ascii="Times New Roman" w:hAnsi="Times New Roman"/>
                <w:szCs w:val="28"/>
              </w:rPr>
            </w:pPr>
            <w:r w:rsidRPr="00746251">
              <w:rPr>
                <w:rFonts w:ascii="Times New Roman" w:hAnsi="Times New Roman"/>
                <w:szCs w:val="28"/>
              </w:rPr>
              <w:t>04</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04</w:t>
            </w:r>
          </w:p>
        </w:tc>
        <w:tc>
          <w:tcPr>
            <w:tcW w:w="900" w:type="dxa"/>
            <w:vAlign w:val="center"/>
          </w:tcPr>
          <w:p w:rsidR="00582D39" w:rsidRPr="00746251" w:rsidRDefault="00582D39" w:rsidP="00B01CF2">
            <w:pPr>
              <w:jc w:val="center"/>
              <w:rPr>
                <w:rFonts w:ascii="Times New Roman" w:hAnsi="Times New Roman"/>
                <w:szCs w:val="28"/>
              </w:rPr>
            </w:pPr>
          </w:p>
        </w:tc>
        <w:tc>
          <w:tcPr>
            <w:tcW w:w="810" w:type="dxa"/>
            <w:vAlign w:val="center"/>
          </w:tcPr>
          <w:p w:rsidR="00582D39" w:rsidRPr="00746251" w:rsidRDefault="00582D39" w:rsidP="00B01CF2">
            <w:pPr>
              <w:jc w:val="center"/>
              <w:rPr>
                <w:rFonts w:ascii="Times New Roman" w:hAnsi="Times New Roman"/>
                <w:szCs w:val="28"/>
              </w:rPr>
            </w:pPr>
          </w:p>
        </w:tc>
        <w:tc>
          <w:tcPr>
            <w:tcW w:w="810" w:type="dxa"/>
          </w:tcPr>
          <w:p w:rsidR="00582D39" w:rsidRPr="00746251" w:rsidRDefault="00582D39" w:rsidP="00B01CF2">
            <w:pPr>
              <w:jc w:val="center"/>
              <w:rPr>
                <w:rFonts w:ascii="Times New Roman" w:hAnsi="Times New Roman"/>
                <w:szCs w:val="28"/>
              </w:rPr>
            </w:pP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2</w:t>
            </w:r>
          </w:p>
        </w:tc>
        <w:tc>
          <w:tcPr>
            <w:tcW w:w="4116" w:type="dxa"/>
            <w:vAlign w:val="center"/>
          </w:tcPr>
          <w:p w:rsidR="00582D39" w:rsidRPr="00746251" w:rsidRDefault="00582D39" w:rsidP="00B01CF2">
            <w:pPr>
              <w:rPr>
                <w:rFonts w:ascii="Times New Roman" w:hAnsi="Times New Roman"/>
                <w:szCs w:val="28"/>
                <w:lang w:val="de-DE"/>
              </w:rPr>
            </w:pPr>
            <w:r w:rsidRPr="00746251">
              <w:rPr>
                <w:rFonts w:ascii="Times New Roman" w:hAnsi="Times New Roman"/>
                <w:szCs w:val="28"/>
                <w:lang w:val="pl-PL"/>
              </w:rPr>
              <w:t>Máy biến áp.</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38</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12</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25</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28</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3</w:t>
            </w:r>
          </w:p>
        </w:tc>
        <w:tc>
          <w:tcPr>
            <w:tcW w:w="4116" w:type="dxa"/>
            <w:vAlign w:val="center"/>
          </w:tcPr>
          <w:p w:rsidR="00582D39" w:rsidRPr="00746251" w:rsidRDefault="00582D39" w:rsidP="00B01CF2">
            <w:pPr>
              <w:rPr>
                <w:rFonts w:ascii="Times New Roman" w:hAnsi="Times New Roman"/>
                <w:szCs w:val="28"/>
                <w:lang w:val="fr-FR"/>
              </w:rPr>
            </w:pPr>
            <w:r w:rsidRPr="00746251">
              <w:rPr>
                <w:rFonts w:ascii="Times New Roman" w:hAnsi="Times New Roman"/>
                <w:szCs w:val="28"/>
                <w:lang w:val="fr-FR"/>
              </w:rPr>
              <w:t>Máy điện không đồng bộ.</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57</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20</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35</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33</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4</w:t>
            </w:r>
          </w:p>
        </w:tc>
        <w:tc>
          <w:tcPr>
            <w:tcW w:w="4116" w:type="dxa"/>
            <w:vAlign w:val="center"/>
          </w:tcPr>
          <w:p w:rsidR="00582D39" w:rsidRPr="00746251" w:rsidRDefault="00582D39" w:rsidP="00B01CF2">
            <w:pPr>
              <w:rPr>
                <w:rFonts w:ascii="Times New Roman" w:hAnsi="Times New Roman"/>
                <w:szCs w:val="28"/>
                <w:lang w:val="es-ES_tradnl"/>
              </w:rPr>
            </w:pPr>
            <w:r w:rsidRPr="00746251">
              <w:rPr>
                <w:rFonts w:ascii="Times New Roman" w:hAnsi="Times New Roman"/>
                <w:szCs w:val="28"/>
                <w:lang w:val="es-ES_tradnl"/>
              </w:rPr>
              <w:t>Máy điện đồng bộ.</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25</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10</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14</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15</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de-DE"/>
              </w:rPr>
            </w:pPr>
            <w:r w:rsidRPr="00746251">
              <w:rPr>
                <w:rFonts w:ascii="Times New Roman" w:hAnsi="Times New Roman"/>
                <w:szCs w:val="28"/>
                <w:lang w:val="de-DE"/>
              </w:rPr>
              <w:t>5</w:t>
            </w:r>
          </w:p>
        </w:tc>
        <w:tc>
          <w:tcPr>
            <w:tcW w:w="4116" w:type="dxa"/>
            <w:vAlign w:val="center"/>
          </w:tcPr>
          <w:p w:rsidR="00582D39" w:rsidRPr="00746251" w:rsidRDefault="00582D39" w:rsidP="00B01CF2">
            <w:pPr>
              <w:rPr>
                <w:rFonts w:ascii="Times New Roman" w:hAnsi="Times New Roman"/>
                <w:szCs w:val="28"/>
                <w:lang w:val="fr-FR"/>
              </w:rPr>
            </w:pPr>
            <w:r w:rsidRPr="00746251">
              <w:rPr>
                <w:rFonts w:ascii="Times New Roman" w:hAnsi="Times New Roman"/>
                <w:szCs w:val="28"/>
                <w:lang w:val="fr-FR"/>
              </w:rPr>
              <w:t>Máy điện một chiều.</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26</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12</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13</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14</w:t>
            </w:r>
          </w:p>
        </w:tc>
      </w:tr>
      <w:tr w:rsidR="00582D39" w:rsidRPr="00A52F5C" w:rsidTr="00066C73">
        <w:trPr>
          <w:trHeight w:val="454"/>
        </w:trPr>
        <w:tc>
          <w:tcPr>
            <w:tcW w:w="704" w:type="dxa"/>
            <w:vAlign w:val="center"/>
          </w:tcPr>
          <w:p w:rsidR="00582D39" w:rsidRPr="00A52F5C" w:rsidRDefault="00582D39" w:rsidP="00B01CF2">
            <w:pPr>
              <w:jc w:val="center"/>
              <w:rPr>
                <w:rFonts w:ascii="Times New Roman" w:hAnsi="Times New Roman"/>
                <w:b/>
                <w:szCs w:val="28"/>
                <w:lang w:val="de-DE"/>
              </w:rPr>
            </w:pPr>
          </w:p>
        </w:tc>
        <w:tc>
          <w:tcPr>
            <w:tcW w:w="4116" w:type="dxa"/>
            <w:vAlign w:val="center"/>
          </w:tcPr>
          <w:p w:rsidR="00582D39" w:rsidRPr="00A52F5C" w:rsidRDefault="00582D39" w:rsidP="00B01CF2">
            <w:pPr>
              <w:rPr>
                <w:rFonts w:ascii="Times New Roman" w:hAnsi="Times New Roman"/>
                <w:b/>
                <w:szCs w:val="28"/>
                <w:lang w:val="fr-FR"/>
              </w:rPr>
            </w:pPr>
            <w:r w:rsidRPr="00A52F5C">
              <w:rPr>
                <w:rFonts w:ascii="Times New Roman" w:hAnsi="Times New Roman"/>
                <w:b/>
                <w:szCs w:val="28"/>
                <w:lang w:val="fr-FR"/>
              </w:rPr>
              <w:t>Tổng</w:t>
            </w:r>
          </w:p>
        </w:tc>
        <w:tc>
          <w:tcPr>
            <w:tcW w:w="940" w:type="dxa"/>
            <w:vAlign w:val="center"/>
          </w:tcPr>
          <w:p w:rsidR="00582D39" w:rsidRPr="00A52F5C" w:rsidRDefault="00582D39" w:rsidP="0094302F">
            <w:pPr>
              <w:jc w:val="center"/>
              <w:rPr>
                <w:rFonts w:ascii="Times New Roman" w:hAnsi="Times New Roman"/>
                <w:b/>
                <w:szCs w:val="28"/>
              </w:rPr>
            </w:pPr>
            <w:r>
              <w:rPr>
                <w:rFonts w:ascii="Times New Roman" w:hAnsi="Times New Roman"/>
                <w:b/>
                <w:szCs w:val="28"/>
              </w:rPr>
              <w:t>150</w:t>
            </w:r>
          </w:p>
        </w:tc>
        <w:tc>
          <w:tcPr>
            <w:tcW w:w="90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58</w:t>
            </w:r>
          </w:p>
        </w:tc>
        <w:tc>
          <w:tcPr>
            <w:tcW w:w="90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87</w:t>
            </w:r>
          </w:p>
        </w:tc>
        <w:tc>
          <w:tcPr>
            <w:tcW w:w="81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5</w:t>
            </w:r>
          </w:p>
        </w:tc>
        <w:tc>
          <w:tcPr>
            <w:tcW w:w="810" w:type="dxa"/>
            <w:vAlign w:val="center"/>
          </w:tcPr>
          <w:p w:rsidR="00582D39" w:rsidRPr="00066C73" w:rsidRDefault="000D57B4" w:rsidP="00066C73">
            <w:pPr>
              <w:jc w:val="center"/>
              <w:rPr>
                <w:rFonts w:ascii="Times New Roman" w:hAnsi="Times New Roman"/>
                <w:szCs w:val="28"/>
              </w:rPr>
            </w:pPr>
            <w:r w:rsidRPr="00066C73">
              <w:rPr>
                <w:rFonts w:ascii="Times New Roman" w:hAnsi="Times New Roman"/>
                <w:b/>
                <w:szCs w:val="28"/>
              </w:rPr>
              <w:t>90</w:t>
            </w:r>
          </w:p>
        </w:tc>
      </w:tr>
    </w:tbl>
    <w:p w:rsidR="00437103" w:rsidRDefault="00437103" w:rsidP="00437103">
      <w:pPr>
        <w:jc w:val="both"/>
        <w:rPr>
          <w:rFonts w:ascii="Times New Roman" w:hAnsi="Times New Roman"/>
          <w:szCs w:val="28"/>
        </w:rPr>
      </w:pPr>
    </w:p>
    <w:p w:rsidR="00437103" w:rsidRPr="00746251" w:rsidRDefault="00437103" w:rsidP="00437103">
      <w:pPr>
        <w:jc w:val="both"/>
        <w:rPr>
          <w:rFonts w:ascii="Times New Roman" w:hAnsi="Times New Roman"/>
          <w:i/>
          <w:iCs/>
          <w:szCs w:val="28"/>
          <w:lang w:val="vi-VN"/>
        </w:rPr>
      </w:pPr>
      <w:r w:rsidRPr="00746251">
        <w:rPr>
          <w:rFonts w:ascii="Times New Roman" w:hAnsi="Times New Roman"/>
          <w:szCs w:val="28"/>
          <w:lang w:val="vi-VN"/>
        </w:rPr>
        <w:t xml:space="preserve">* Ghi chú: </w:t>
      </w:r>
      <w:r w:rsidRPr="00746251">
        <w:rPr>
          <w:rFonts w:ascii="Times New Roman" w:hAnsi="Times New Roman"/>
          <w:i/>
          <w:iCs/>
          <w:szCs w:val="28"/>
          <w:lang w:val="vi-VN"/>
        </w:rPr>
        <w:t>Thời gian kiểm tra được tích hợp giữa lý thuyết với thực hành và được tính vào giờ thực hành.</w:t>
      </w:r>
    </w:p>
    <w:p w:rsidR="00437103" w:rsidRDefault="00437103" w:rsidP="00437103">
      <w:pPr>
        <w:jc w:val="both"/>
        <w:rPr>
          <w:rFonts w:ascii="Times New Roman" w:hAnsi="Times New Roman"/>
          <w:i/>
          <w:iCs/>
          <w:szCs w:val="28"/>
        </w:rPr>
      </w:pPr>
    </w:p>
    <w:p w:rsidR="00437103" w:rsidRPr="00746251" w:rsidRDefault="00437103" w:rsidP="00437103">
      <w:pPr>
        <w:jc w:val="both"/>
        <w:rPr>
          <w:rFonts w:ascii="Times New Roman" w:hAnsi="Times New Roman"/>
          <w:i/>
          <w:iCs/>
          <w:szCs w:val="28"/>
          <w:lang w:val="vi-VN"/>
        </w:rPr>
      </w:pPr>
      <w:r w:rsidRPr="00746251">
        <w:rPr>
          <w:rFonts w:ascii="Times New Roman" w:hAnsi="Times New Roman"/>
          <w:i/>
          <w:iCs/>
          <w:szCs w:val="28"/>
          <w:lang w:val="vi-VN"/>
        </w:rPr>
        <w:lastRenderedPageBreak/>
        <w:t>2. Nội dung chi tiết</w:t>
      </w:r>
    </w:p>
    <w:p w:rsidR="00437103" w:rsidRPr="00746251" w:rsidRDefault="00437103" w:rsidP="00437103">
      <w:pPr>
        <w:ind w:firstLine="1134"/>
        <w:jc w:val="both"/>
        <w:rPr>
          <w:rFonts w:ascii="Times New Roman" w:hAnsi="Times New Roman"/>
          <w:b/>
          <w:bCs/>
          <w:szCs w:val="28"/>
          <w:lang w:val="vi-VN"/>
        </w:rPr>
      </w:pPr>
      <w:r w:rsidRPr="00746251">
        <w:rPr>
          <w:rFonts w:ascii="Times New Roman" w:hAnsi="Times New Roman"/>
          <w:szCs w:val="28"/>
          <w:lang w:val="vi-VN"/>
        </w:rPr>
        <w:t>Bài mở đầu:</w:t>
      </w:r>
      <w:r w:rsidRPr="00746251">
        <w:rPr>
          <w:rFonts w:ascii="Times New Roman" w:hAnsi="Times New Roman"/>
          <w:b/>
          <w:bCs/>
          <w:szCs w:val="28"/>
          <w:lang w:val="vi-VN"/>
        </w:rPr>
        <w:t xml:space="preserve"> Khái niệm chung về máy điện</w:t>
      </w:r>
      <w:r w:rsidRPr="00746251">
        <w:rPr>
          <w:rFonts w:ascii="Times New Roman" w:hAnsi="Times New Roman"/>
          <w:b/>
          <w:bCs/>
          <w:szCs w:val="28"/>
          <w:lang w:val="vi-VN"/>
        </w:rPr>
        <w:tab/>
      </w:r>
      <w:r w:rsidRPr="00746251">
        <w:rPr>
          <w:rFonts w:ascii="Times New Roman" w:hAnsi="Times New Roman"/>
          <w:i/>
          <w:iCs/>
          <w:szCs w:val="28"/>
          <w:lang w:val="vi-VN"/>
        </w:rPr>
        <w:t>Thời gian: 4  giờ</w:t>
      </w:r>
    </w:p>
    <w:p w:rsidR="00437103" w:rsidRPr="00746251" w:rsidRDefault="00437103" w:rsidP="00437103">
      <w:pPr>
        <w:pStyle w:val="boxtextarial"/>
        <w:spacing w:before="0" w:after="0" w:line="240" w:lineRule="auto"/>
        <w:jc w:val="both"/>
        <w:rPr>
          <w:rFonts w:ascii="Times New Roman" w:hAnsi="Times New Roman"/>
          <w:i/>
          <w:iCs/>
          <w:sz w:val="28"/>
          <w:szCs w:val="28"/>
          <w:lang w:val="vi-VN"/>
        </w:rPr>
      </w:pPr>
      <w:r w:rsidRPr="00746251">
        <w:rPr>
          <w:rFonts w:ascii="Times New Roman" w:hAnsi="Times New Roman"/>
          <w:i/>
          <w:iCs/>
          <w:sz w:val="28"/>
          <w:szCs w:val="28"/>
          <w:lang w:val="vi-VN"/>
        </w:rPr>
        <w:t>Mục tiêu:</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Phát biểu được các định luật điện từ trong máy điện</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Phân tích được nguyên lý hoạt động của máy phát và động cơ điện</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Giải thích được quá trình phát nóng và làm mát của máy</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Phát huy tính tích cực, chủ động, cẩn thận trong công việc</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6" w:type="dxa"/>
        <w:tblLayout w:type="fixed"/>
        <w:tblLook w:val="00A0"/>
      </w:tblPr>
      <w:tblGrid>
        <w:gridCol w:w="7763"/>
        <w:gridCol w:w="1843"/>
      </w:tblGrid>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 Các định luật điện từ dùng trong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1.1. Lực từ.</w:t>
            </w:r>
          </w:p>
        </w:tc>
        <w:tc>
          <w:tcPr>
            <w:tcW w:w="1843" w:type="dxa"/>
          </w:tcPr>
          <w:p w:rsidR="00437103" w:rsidRPr="004F7E12" w:rsidRDefault="00437103" w:rsidP="00326891">
            <w:pPr>
              <w:tabs>
                <w:tab w:val="num" w:pos="495"/>
              </w:tabs>
              <w:jc w:val="right"/>
              <w:rPr>
                <w:rFonts w:ascii="Times New Roman" w:hAnsi="Times New Roman"/>
                <w:szCs w:val="28"/>
                <w:lang w:val="pt-BR"/>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1.2. Hiện tượng cảm ứng điện từ.</w:t>
            </w:r>
          </w:p>
        </w:tc>
        <w:tc>
          <w:tcPr>
            <w:tcW w:w="1843" w:type="dxa"/>
          </w:tcPr>
          <w:p w:rsidR="00437103" w:rsidRPr="004F7E12" w:rsidRDefault="00437103" w:rsidP="00326891">
            <w:pPr>
              <w:tabs>
                <w:tab w:val="num" w:pos="440"/>
              </w:tabs>
              <w:jc w:val="right"/>
              <w:rPr>
                <w:rFonts w:ascii="Times New Roman" w:hAnsi="Times New Roman"/>
                <w:szCs w:val="28"/>
              </w:rPr>
            </w:pPr>
          </w:p>
        </w:tc>
      </w:tr>
      <w:tr w:rsidR="00437103" w:rsidRPr="004F7E12" w:rsidTr="00326891">
        <w:tc>
          <w:tcPr>
            <w:tcW w:w="9606" w:type="dxa"/>
            <w:gridSpan w:val="2"/>
          </w:tcPr>
          <w:p w:rsidR="00437103" w:rsidRPr="004F7E12" w:rsidRDefault="00437103" w:rsidP="00326891">
            <w:pPr>
              <w:rPr>
                <w:rFonts w:ascii="Times New Roman" w:hAnsi="Times New Roman"/>
                <w:szCs w:val="28"/>
              </w:rPr>
            </w:pPr>
            <w:r w:rsidRPr="004F7E12">
              <w:rPr>
                <w:rFonts w:ascii="Times New Roman" w:hAnsi="Times New Roman"/>
                <w:szCs w:val="28"/>
              </w:rPr>
              <w:t>1.3. Sức điện động cảm ứng khi dây dẫn chuyển động cắt từ trường.</w:t>
            </w: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1.4. Tự cảm và hổ cảm.</w:t>
            </w:r>
          </w:p>
        </w:tc>
        <w:tc>
          <w:tcPr>
            <w:tcW w:w="1843" w:type="dxa"/>
          </w:tcPr>
          <w:p w:rsidR="00437103" w:rsidRPr="004F7E12" w:rsidRDefault="00437103" w:rsidP="00326891">
            <w:pPr>
              <w:tabs>
                <w:tab w:val="num" w:pos="440"/>
              </w:tabs>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2. Định nghĩa và phân loại máy điện. </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 Nguyên lý máy phát điện và động cơ điện. </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tabs>
                <w:tab w:val="num" w:pos="2922"/>
              </w:tabs>
              <w:jc w:val="both"/>
              <w:rPr>
                <w:rFonts w:ascii="Times New Roman" w:hAnsi="Times New Roman"/>
                <w:szCs w:val="28"/>
              </w:rPr>
            </w:pPr>
            <w:r w:rsidRPr="004F7E12">
              <w:rPr>
                <w:rFonts w:ascii="Times New Roman" w:hAnsi="Times New Roman"/>
                <w:szCs w:val="28"/>
              </w:rPr>
              <w:t>3.1. Nguyên lý máy phát điện và động cơ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tabs>
                <w:tab w:val="num" w:pos="2922"/>
              </w:tabs>
              <w:jc w:val="both"/>
              <w:rPr>
                <w:rFonts w:ascii="Times New Roman" w:hAnsi="Times New Roman"/>
                <w:szCs w:val="28"/>
              </w:rPr>
            </w:pPr>
            <w:r w:rsidRPr="004F7E12">
              <w:rPr>
                <w:rFonts w:ascii="Times New Roman" w:hAnsi="Times New Roman"/>
                <w:szCs w:val="28"/>
              </w:rPr>
              <w:t>3.2. Tính thuận nghịch của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4. Sơ lượt về các vật liệu chế tạo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5. Phát nóng và làm mát máy điện. </w:t>
            </w:r>
          </w:p>
        </w:tc>
        <w:tc>
          <w:tcPr>
            <w:tcW w:w="1843" w:type="dxa"/>
          </w:tcPr>
          <w:p w:rsidR="00437103" w:rsidRPr="004F7E12" w:rsidRDefault="00437103" w:rsidP="00326891">
            <w:pPr>
              <w:jc w:val="right"/>
              <w:rPr>
                <w:rFonts w:ascii="Times New Roman" w:hAnsi="Times New Roman"/>
                <w:szCs w:val="28"/>
              </w:rPr>
            </w:pPr>
          </w:p>
        </w:tc>
      </w:tr>
    </w:tbl>
    <w:p w:rsidR="00437103" w:rsidRDefault="00437103" w:rsidP="00437103">
      <w:pPr>
        <w:ind w:firstLine="1080"/>
        <w:rPr>
          <w:rFonts w:ascii="Times New Roman" w:hAnsi="Times New Roman"/>
          <w:szCs w:val="28"/>
        </w:rPr>
      </w:pPr>
    </w:p>
    <w:p w:rsidR="00437103" w:rsidRPr="00746251" w:rsidRDefault="00437103" w:rsidP="00437103">
      <w:pPr>
        <w:ind w:firstLine="1080"/>
        <w:rPr>
          <w:rFonts w:ascii="Times New Roman" w:hAnsi="Times New Roman"/>
          <w:b/>
          <w:bCs/>
          <w:szCs w:val="28"/>
        </w:rPr>
      </w:pPr>
      <w:r w:rsidRPr="00746251">
        <w:rPr>
          <w:rFonts w:ascii="Times New Roman" w:hAnsi="Times New Roman"/>
          <w:szCs w:val="28"/>
        </w:rPr>
        <w:t>Bài 1:</w:t>
      </w:r>
      <w:r w:rsidR="000D57B4">
        <w:rPr>
          <w:rFonts w:ascii="Times New Roman" w:hAnsi="Times New Roman"/>
          <w:b/>
          <w:bCs/>
          <w:szCs w:val="28"/>
        </w:rPr>
        <w:t xml:space="preserve"> Máy biến áp</w:t>
      </w:r>
      <w:r w:rsidR="000D57B4">
        <w:rPr>
          <w:rFonts w:ascii="Times New Roman" w:hAnsi="Times New Roman"/>
          <w:b/>
          <w:bCs/>
          <w:szCs w:val="28"/>
        </w:rPr>
        <w:tab/>
      </w:r>
      <w:r w:rsidR="000D57B4">
        <w:rPr>
          <w:rFonts w:ascii="Times New Roman" w:hAnsi="Times New Roman"/>
          <w:b/>
          <w:bCs/>
          <w:szCs w:val="28"/>
        </w:rPr>
        <w:tab/>
      </w:r>
      <w:r w:rsidR="000D57B4">
        <w:rPr>
          <w:rFonts w:ascii="Times New Roman" w:hAnsi="Times New Roman"/>
          <w:b/>
          <w:bCs/>
          <w:szCs w:val="28"/>
        </w:rPr>
        <w:tab/>
      </w:r>
      <w:r w:rsidR="008E3438">
        <w:rPr>
          <w:rFonts w:ascii="Times New Roman" w:hAnsi="Times New Roman"/>
          <w:i/>
          <w:iCs/>
          <w:szCs w:val="28"/>
        </w:rPr>
        <w:t>Thời gian: 38</w:t>
      </w:r>
      <w:r w:rsidRPr="00746251">
        <w:rPr>
          <w:rFonts w:ascii="Times New Roman" w:hAnsi="Times New Roman"/>
          <w:i/>
          <w:iCs/>
          <w:szCs w:val="28"/>
        </w:rPr>
        <w:t xml:space="preserve">  giờ</w:t>
      </w:r>
      <w:r w:rsidR="000D57B4">
        <w:rPr>
          <w:rFonts w:ascii="Times New Roman" w:hAnsi="Times New Roman"/>
          <w:i/>
          <w:iCs/>
          <w:szCs w:val="28"/>
        </w:rPr>
        <w:t xml:space="preserve">; </w:t>
      </w:r>
      <w:r w:rsidR="000D57B4" w:rsidRPr="00326891">
        <w:rPr>
          <w:rFonts w:ascii="Times New Roman" w:hAnsi="Times New Roman"/>
          <w:i/>
          <w:iCs/>
          <w:color w:val="FF0000"/>
          <w:szCs w:val="28"/>
        </w:rPr>
        <w:t>tự học 28 giờ</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Mục tiêu:</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Mô tả được cấu tạo, phân tích được nguyên lý làm việc của máy biến áp một pha và ba pha.</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Xác định được cực tính và đấu dây vận hành máy biến áp một pha, ba pha đúng kỹ thuật.</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Đấu máy biến áp vận hành song song các máy biến áp.</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Tính toán được các thông số của máy biến áp ở các trạng thái: không tải, có tải,  ngắn mạch.</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xml:space="preserve">- Quấn lại được máy biến áp một pha cỡ nhỏ </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Chọn lựa đúng máy biến áp phù hợp với mục đích sử dụng. Bảo dưỡng và sửa chữa máy biến áp theo yêu cầu.</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3" w:type="dxa"/>
        <w:tblLook w:val="00A0"/>
      </w:tblPr>
      <w:tblGrid>
        <w:gridCol w:w="6771"/>
        <w:gridCol w:w="2832"/>
      </w:tblGrid>
      <w:tr w:rsidR="00437103" w:rsidRPr="004F7E12" w:rsidTr="00326891">
        <w:tc>
          <w:tcPr>
            <w:tcW w:w="6771" w:type="dxa"/>
          </w:tcPr>
          <w:p w:rsidR="00437103" w:rsidRPr="004F7E12" w:rsidRDefault="00437103" w:rsidP="00066C73">
            <w:pPr>
              <w:jc w:val="both"/>
              <w:rPr>
                <w:rFonts w:ascii="Times New Roman" w:hAnsi="Times New Roman"/>
                <w:szCs w:val="28"/>
              </w:rPr>
            </w:pPr>
            <w:r w:rsidRPr="004F7E12">
              <w:rPr>
                <w:rFonts w:ascii="Times New Roman" w:hAnsi="Times New Roman"/>
                <w:szCs w:val="28"/>
              </w:rPr>
              <w:t xml:space="preserve">1.1. Khái niệm chung. </w:t>
            </w:r>
          </w:p>
        </w:tc>
        <w:tc>
          <w:tcPr>
            <w:tcW w:w="2832" w:type="dxa"/>
          </w:tcPr>
          <w:p w:rsidR="00437103" w:rsidRPr="004F7E12" w:rsidRDefault="00066C73" w:rsidP="00B01CF2">
            <w:pPr>
              <w:jc w:val="right"/>
              <w:rPr>
                <w:rFonts w:ascii="Times New Roman" w:hAnsi="Times New Roman"/>
                <w:szCs w:val="28"/>
              </w:rPr>
            </w:pPr>
            <w:r>
              <w:rPr>
                <w:rFonts w:ascii="Times New Roman" w:hAnsi="Times New Roman"/>
                <w:color w:val="FF0000"/>
                <w:szCs w:val="28"/>
                <w:lang w:val="pl-PL"/>
              </w:rPr>
              <w:t>(Tự học 4</w:t>
            </w:r>
            <w:r w:rsidRPr="001E7379">
              <w:rPr>
                <w:rFonts w:ascii="Times New Roman" w:hAnsi="Times New Roman"/>
                <w:color w:val="FF0000"/>
                <w:szCs w:val="28"/>
                <w:lang w:val="pl-PL"/>
              </w:rPr>
              <w:t xml:space="preserve"> giờ)</w:t>
            </w: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1.2. Cấu tạo của máy biến áp.</w:t>
            </w:r>
          </w:p>
        </w:tc>
        <w:tc>
          <w:tcPr>
            <w:tcW w:w="2832" w:type="dxa"/>
          </w:tcPr>
          <w:p w:rsidR="00437103" w:rsidRPr="004F7E12" w:rsidRDefault="00437103" w:rsidP="00B01CF2">
            <w:pPr>
              <w:jc w:val="right"/>
              <w:rPr>
                <w:rFonts w:ascii="Times New Roman" w:hAnsi="Times New Roman"/>
                <w:szCs w:val="28"/>
              </w:rPr>
            </w:pPr>
          </w:p>
        </w:tc>
      </w:tr>
      <w:tr w:rsidR="00437103" w:rsidRPr="004F7E12" w:rsidTr="00326891">
        <w:tc>
          <w:tcPr>
            <w:tcW w:w="6771"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1.3. Các đại lượng định mức của máy biến áp. </w:t>
            </w:r>
          </w:p>
        </w:tc>
        <w:tc>
          <w:tcPr>
            <w:tcW w:w="2832" w:type="dxa"/>
          </w:tcPr>
          <w:p w:rsidR="00437103" w:rsidRPr="004F7E12" w:rsidRDefault="00437103" w:rsidP="00B01CF2">
            <w:pPr>
              <w:jc w:val="right"/>
              <w:rPr>
                <w:rFonts w:ascii="Times New Roman" w:hAnsi="Times New Roman"/>
                <w:szCs w:val="28"/>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rPr>
              <w:t>1.</w:t>
            </w:r>
            <w:r w:rsidRPr="004F7E12">
              <w:rPr>
                <w:rFonts w:ascii="Times New Roman" w:hAnsi="Times New Roman"/>
                <w:szCs w:val="28"/>
                <w:lang w:val="es-ES_tradnl"/>
              </w:rPr>
              <w:t xml:space="preserve">4. Nguyên lí làm việc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pl-PL"/>
              </w:rPr>
            </w:pPr>
            <w:r w:rsidRPr="004F7E12">
              <w:rPr>
                <w:rFonts w:ascii="Times New Roman" w:hAnsi="Times New Roman"/>
                <w:szCs w:val="28"/>
                <w:lang w:val="pl-PL"/>
              </w:rPr>
              <w:t xml:space="preserve">1.5. Mô hình toán và sơ đồ thay thế của máy biến áp. </w:t>
            </w:r>
          </w:p>
        </w:tc>
        <w:tc>
          <w:tcPr>
            <w:tcW w:w="2832" w:type="dxa"/>
          </w:tcPr>
          <w:p w:rsidR="00437103" w:rsidRPr="004F7E12" w:rsidRDefault="00BE0075" w:rsidP="00B01CF2">
            <w:pPr>
              <w:jc w:val="right"/>
              <w:rPr>
                <w:rFonts w:ascii="Times New Roman" w:hAnsi="Times New Roman"/>
                <w:szCs w:val="28"/>
                <w:lang w:val="pl-PL"/>
              </w:rPr>
            </w:pPr>
            <w:r>
              <w:rPr>
                <w:rFonts w:ascii="Times New Roman" w:hAnsi="Times New Roman"/>
                <w:color w:val="FF0000"/>
                <w:szCs w:val="28"/>
                <w:lang w:val="pl-PL"/>
              </w:rPr>
              <w:t>(Tự học 12</w:t>
            </w:r>
            <w:r w:rsidR="001E7379" w:rsidRPr="001E7379">
              <w:rPr>
                <w:rFonts w:ascii="Times New Roman" w:hAnsi="Times New Roman"/>
                <w:color w:val="FF0000"/>
                <w:szCs w:val="28"/>
                <w:lang w:val="pl-PL"/>
              </w:rPr>
              <w:t xml:space="preserve"> giờ)</w:t>
            </w: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pl-PL"/>
              </w:rPr>
              <w:t>1.</w:t>
            </w:r>
            <w:r w:rsidRPr="004F7E12">
              <w:rPr>
                <w:rFonts w:ascii="Times New Roman" w:hAnsi="Times New Roman"/>
                <w:szCs w:val="28"/>
                <w:lang w:val="es-ES_tradnl"/>
              </w:rPr>
              <w:t xml:space="preserve">6. Các chế độ làm việc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437103" w:rsidRPr="004F7E12" w:rsidTr="00326891">
        <w:tc>
          <w:tcPr>
            <w:tcW w:w="6771" w:type="dxa"/>
          </w:tcPr>
          <w:p w:rsidR="00437103" w:rsidRPr="004F7E12" w:rsidRDefault="00437103" w:rsidP="00B01CF2">
            <w:pPr>
              <w:ind w:firstLine="540"/>
              <w:jc w:val="both"/>
              <w:rPr>
                <w:rFonts w:ascii="Times New Roman" w:hAnsi="Times New Roman"/>
                <w:szCs w:val="28"/>
                <w:lang w:val="de-DE"/>
              </w:rPr>
            </w:pPr>
            <w:r w:rsidRPr="004F7E12">
              <w:rPr>
                <w:rFonts w:ascii="Times New Roman" w:hAnsi="Times New Roman"/>
                <w:szCs w:val="28"/>
                <w:lang w:val="de-DE"/>
              </w:rPr>
              <w:lastRenderedPageBreak/>
              <w:t>Chế độ không tải.</w:t>
            </w:r>
          </w:p>
        </w:tc>
        <w:tc>
          <w:tcPr>
            <w:tcW w:w="2832" w:type="dxa"/>
          </w:tcPr>
          <w:p w:rsidR="00437103" w:rsidRPr="004F7E12" w:rsidRDefault="00437103" w:rsidP="00B01CF2">
            <w:pPr>
              <w:ind w:left="33"/>
              <w:jc w:val="right"/>
              <w:rPr>
                <w:rFonts w:ascii="Times New Roman" w:hAnsi="Times New Roman"/>
                <w:szCs w:val="28"/>
                <w:lang w:val="de-DE"/>
              </w:rPr>
            </w:pPr>
          </w:p>
        </w:tc>
      </w:tr>
      <w:tr w:rsidR="00437103" w:rsidRPr="004F7E12" w:rsidTr="00326891">
        <w:tc>
          <w:tcPr>
            <w:tcW w:w="6771" w:type="dxa"/>
          </w:tcPr>
          <w:p w:rsidR="00437103" w:rsidRPr="004F7E12" w:rsidRDefault="00437103" w:rsidP="00B01CF2">
            <w:pPr>
              <w:ind w:firstLine="360"/>
              <w:jc w:val="both"/>
              <w:rPr>
                <w:rFonts w:ascii="Times New Roman" w:hAnsi="Times New Roman"/>
                <w:szCs w:val="28"/>
                <w:lang w:val="pt-BR"/>
              </w:rPr>
            </w:pPr>
            <w:r w:rsidRPr="004F7E12">
              <w:rPr>
                <w:rFonts w:ascii="Times New Roman" w:hAnsi="Times New Roman"/>
                <w:szCs w:val="28"/>
                <w:lang w:val="pt-BR"/>
              </w:rPr>
              <w:t xml:space="preserve">   Chế độ ngắn mạch.</w:t>
            </w:r>
          </w:p>
        </w:tc>
        <w:tc>
          <w:tcPr>
            <w:tcW w:w="2832" w:type="dxa"/>
          </w:tcPr>
          <w:p w:rsidR="00437103" w:rsidRPr="004F7E12" w:rsidRDefault="00437103" w:rsidP="00B01CF2">
            <w:pPr>
              <w:ind w:left="33"/>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ind w:firstLine="540"/>
              <w:jc w:val="both"/>
              <w:rPr>
                <w:rFonts w:ascii="Times New Roman" w:hAnsi="Times New Roman"/>
                <w:szCs w:val="28"/>
                <w:lang w:val="fr-FR"/>
              </w:rPr>
            </w:pPr>
            <w:r w:rsidRPr="004F7E12">
              <w:rPr>
                <w:rFonts w:ascii="Times New Roman" w:hAnsi="Times New Roman"/>
                <w:szCs w:val="28"/>
                <w:lang w:val="fr-FR"/>
              </w:rPr>
              <w:t>Chế độ có tải.</w:t>
            </w:r>
          </w:p>
        </w:tc>
        <w:tc>
          <w:tcPr>
            <w:tcW w:w="2832" w:type="dxa"/>
          </w:tcPr>
          <w:p w:rsidR="00437103" w:rsidRPr="004F7E12" w:rsidRDefault="00437103" w:rsidP="00B01CF2">
            <w:pPr>
              <w:ind w:left="33"/>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1.7. Máy biến áp ba pha. </w:t>
            </w:r>
          </w:p>
        </w:tc>
        <w:tc>
          <w:tcPr>
            <w:tcW w:w="2832" w:type="dxa"/>
          </w:tcPr>
          <w:p w:rsidR="00437103" w:rsidRPr="004F7E12" w:rsidRDefault="00437103" w:rsidP="00B01CF2">
            <w:pPr>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pl-PL"/>
              </w:rPr>
            </w:pPr>
            <w:r w:rsidRPr="004F7E12">
              <w:rPr>
                <w:rFonts w:ascii="Times New Roman" w:hAnsi="Times New Roman"/>
                <w:szCs w:val="28"/>
                <w:lang w:val="pl-PL"/>
              </w:rPr>
              <w:t xml:space="preserve">1.8. Sự làm việc song song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326891" w:rsidRPr="004F7E12" w:rsidTr="00326891">
        <w:tc>
          <w:tcPr>
            <w:tcW w:w="6771" w:type="dxa"/>
          </w:tcPr>
          <w:p w:rsidR="00326891" w:rsidRPr="004F7E12" w:rsidRDefault="00326891" w:rsidP="0089371B">
            <w:pPr>
              <w:jc w:val="both"/>
              <w:rPr>
                <w:rFonts w:ascii="Times New Roman" w:hAnsi="Times New Roman"/>
                <w:szCs w:val="28"/>
                <w:lang w:val="es-ES_tradnl"/>
              </w:rPr>
            </w:pPr>
            <w:r w:rsidRPr="004F7E12">
              <w:rPr>
                <w:rFonts w:ascii="Times New Roman" w:hAnsi="Times New Roman"/>
                <w:szCs w:val="28"/>
                <w:lang w:val="es-ES_tradnl"/>
              </w:rPr>
              <w:t xml:space="preserve">1.9. Các máy biến áp đặc biệt. </w:t>
            </w:r>
          </w:p>
        </w:tc>
        <w:tc>
          <w:tcPr>
            <w:tcW w:w="2832" w:type="dxa"/>
          </w:tcPr>
          <w:p w:rsidR="00326891" w:rsidRPr="004F7E12" w:rsidRDefault="00326891" w:rsidP="0089371B">
            <w:pPr>
              <w:jc w:val="right"/>
              <w:rPr>
                <w:rFonts w:ascii="Times New Roman" w:hAnsi="Times New Roman"/>
                <w:szCs w:val="28"/>
                <w:lang w:val="es-ES_tradnl"/>
              </w:rPr>
            </w:pPr>
            <w:r w:rsidRPr="001E7379">
              <w:rPr>
                <w:rFonts w:ascii="Times New Roman" w:hAnsi="Times New Roman"/>
                <w:color w:val="FF0000"/>
                <w:szCs w:val="28"/>
                <w:lang w:val="pl-PL"/>
              </w:rPr>
              <w:t>(Tự học 8 giờ)</w:t>
            </w: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 Quấn máy biến áp 1 pha cỡ nhỏ</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1.10.1. Tính toán số liệu dây quấn máy biến áp một pha.</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Lấy số liệu dây quấn máy biến áp.</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Tháo lõi thép máy biến áp.</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Tháo dây cũ của máy biến áp.</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1.10.2 Thi công quấn bộ dây biến áp 1 pha.</w:t>
            </w:r>
            <w:r w:rsidRPr="004F7E12">
              <w:rPr>
                <w:rFonts w:ascii="Times New Roman" w:hAnsi="Times New Roman"/>
                <w:szCs w:val="28"/>
                <w:lang w:val="es-ES_tradnl"/>
              </w:rPr>
              <w:tab/>
            </w:r>
            <w:r w:rsidRPr="004F7E12">
              <w:rPr>
                <w:rFonts w:ascii="Times New Roman" w:hAnsi="Times New Roman"/>
                <w:szCs w:val="28"/>
                <w:lang w:val="es-ES_tradnl"/>
              </w:rPr>
              <w:tab/>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Chuẩn bị khuôn.</w:t>
            </w:r>
          </w:p>
        </w:tc>
        <w:tc>
          <w:tcPr>
            <w:tcW w:w="2832" w:type="dxa"/>
          </w:tcPr>
          <w:p w:rsidR="00326891" w:rsidRPr="004F7E12" w:rsidRDefault="00326891" w:rsidP="000B04F1">
            <w:pPr>
              <w:jc w:val="right"/>
              <w:rPr>
                <w:rFonts w:ascii="Times New Roman" w:hAnsi="Times New Roman"/>
                <w:szCs w:val="28"/>
                <w:lang w:val="es-ES_tradnl"/>
              </w:rPr>
            </w:pPr>
            <w:r>
              <w:rPr>
                <w:rFonts w:ascii="Times New Roman" w:hAnsi="Times New Roman"/>
                <w:color w:val="FF0000"/>
                <w:szCs w:val="28"/>
                <w:lang w:val="pl-PL"/>
              </w:rPr>
              <w:t>(Tự học 4</w:t>
            </w:r>
            <w:r w:rsidRPr="001E7379">
              <w:rPr>
                <w:rFonts w:ascii="Times New Roman" w:hAnsi="Times New Roman"/>
                <w:color w:val="FF0000"/>
                <w:szCs w:val="28"/>
                <w:lang w:val="pl-PL"/>
              </w:rPr>
              <w:t xml:space="preserve"> giờ)</w:t>
            </w: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Quấn bộ dây.</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Hoàn chỉnh các đầu ra dây</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Lắp ghép.</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1.10.3 Chạy thử.</w:t>
            </w:r>
          </w:p>
        </w:tc>
        <w:tc>
          <w:tcPr>
            <w:tcW w:w="2832" w:type="dxa"/>
          </w:tcPr>
          <w:p w:rsidR="00326891" w:rsidRPr="004F7E12" w:rsidRDefault="00326891" w:rsidP="000B04F1">
            <w:pPr>
              <w:jc w:val="right"/>
              <w:rPr>
                <w:rFonts w:ascii="Times New Roman" w:hAnsi="Times New Roman"/>
                <w:szCs w:val="28"/>
                <w:lang w:val="es-ES_tradnl"/>
              </w:rPr>
            </w:pPr>
          </w:p>
        </w:tc>
      </w:tr>
    </w:tbl>
    <w:p w:rsidR="00437103" w:rsidRDefault="00437103" w:rsidP="00437103">
      <w:pPr>
        <w:ind w:firstLine="1080"/>
        <w:jc w:val="both"/>
        <w:rPr>
          <w:rFonts w:ascii="Times New Roman" w:hAnsi="Times New Roman"/>
          <w:szCs w:val="28"/>
          <w:lang w:val="pl-PL"/>
        </w:rPr>
      </w:pPr>
    </w:p>
    <w:p w:rsidR="00437103" w:rsidRPr="00746251" w:rsidRDefault="00437103" w:rsidP="000D57B4">
      <w:pPr>
        <w:jc w:val="both"/>
        <w:rPr>
          <w:rFonts w:ascii="Times New Roman" w:hAnsi="Times New Roman"/>
          <w:b/>
          <w:bCs/>
          <w:szCs w:val="28"/>
          <w:lang w:val="pl-PL"/>
        </w:rPr>
      </w:pPr>
      <w:r w:rsidRPr="00746251">
        <w:rPr>
          <w:rFonts w:ascii="Times New Roman" w:hAnsi="Times New Roman"/>
          <w:szCs w:val="28"/>
          <w:lang w:val="pl-PL"/>
        </w:rPr>
        <w:t xml:space="preserve">Bài 2: </w:t>
      </w:r>
      <w:r w:rsidR="000D57B4">
        <w:rPr>
          <w:rFonts w:ascii="Times New Roman" w:hAnsi="Times New Roman"/>
          <w:b/>
          <w:bCs/>
          <w:szCs w:val="28"/>
          <w:lang w:val="pl-PL"/>
        </w:rPr>
        <w:t>Máy điện không đồng bộ</w:t>
      </w:r>
      <w:r w:rsidR="000D57B4">
        <w:rPr>
          <w:rFonts w:ascii="Times New Roman" w:hAnsi="Times New Roman"/>
          <w:b/>
          <w:bCs/>
          <w:szCs w:val="28"/>
          <w:lang w:val="pl-PL"/>
        </w:rPr>
        <w:tab/>
      </w:r>
      <w:r w:rsidR="002A2B2A">
        <w:rPr>
          <w:rFonts w:ascii="Times New Roman" w:hAnsi="Times New Roman"/>
          <w:b/>
          <w:bCs/>
          <w:szCs w:val="28"/>
          <w:lang w:val="pl-PL"/>
        </w:rPr>
        <w:tab/>
      </w:r>
      <w:r w:rsidR="008E3438">
        <w:rPr>
          <w:rFonts w:ascii="Times New Roman" w:hAnsi="Times New Roman"/>
          <w:i/>
          <w:iCs/>
          <w:szCs w:val="28"/>
          <w:lang w:val="pl-PL"/>
        </w:rPr>
        <w:t>Thời gian: 57</w:t>
      </w:r>
      <w:r w:rsidRPr="00746251">
        <w:rPr>
          <w:rFonts w:ascii="Times New Roman" w:hAnsi="Times New Roman"/>
          <w:i/>
          <w:iCs/>
          <w:szCs w:val="28"/>
          <w:lang w:val="pl-PL"/>
        </w:rPr>
        <w:t xml:space="preserve">  giờ</w:t>
      </w:r>
      <w:r w:rsidR="000D57B4">
        <w:rPr>
          <w:rFonts w:ascii="Times New Roman" w:hAnsi="Times New Roman"/>
          <w:i/>
          <w:iCs/>
          <w:szCs w:val="28"/>
          <w:lang w:val="pl-PL"/>
        </w:rPr>
        <w:t>;</w:t>
      </w:r>
      <w:r w:rsidR="002A2B2A">
        <w:rPr>
          <w:rFonts w:ascii="Times New Roman" w:hAnsi="Times New Roman"/>
          <w:i/>
          <w:iCs/>
          <w:szCs w:val="28"/>
          <w:lang w:val="pl-PL"/>
        </w:rPr>
        <w:t xml:space="preserve"> </w:t>
      </w:r>
      <w:r w:rsidR="000D57B4" w:rsidRPr="002A2B2A">
        <w:rPr>
          <w:rFonts w:ascii="Times New Roman" w:hAnsi="Times New Roman"/>
          <w:i/>
          <w:iCs/>
          <w:color w:val="FF0000"/>
          <w:szCs w:val="28"/>
          <w:lang w:val="pl-PL"/>
        </w:rPr>
        <w:t>tự học 33 giờ</w:t>
      </w:r>
    </w:p>
    <w:p w:rsidR="00437103" w:rsidRPr="00746251" w:rsidRDefault="00437103" w:rsidP="00437103">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Mục tiêu:</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Mô tả được cấu tạo, nguyên lý làm việc động cơ không đồng bộ</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Tính toán được các thông số của động cơ</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Vẽ được sơ đồ trải bộ dây</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Bảo dưỡng và sửa chữa được những hư hỏng thông thường của máy điện không đồng bộ đảm bảo máy hoạt động tốt theo đúng tiêu chuẩn về điện.</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6" w:type="dxa"/>
        <w:tblLook w:val="00A0"/>
      </w:tblPr>
      <w:tblGrid>
        <w:gridCol w:w="7338"/>
        <w:gridCol w:w="2268"/>
      </w:tblGrid>
      <w:tr w:rsidR="00437103" w:rsidRPr="004F7E12" w:rsidTr="00146E91">
        <w:tc>
          <w:tcPr>
            <w:tcW w:w="7338" w:type="dxa"/>
          </w:tcPr>
          <w:p w:rsidR="00437103" w:rsidRPr="004F7E12" w:rsidRDefault="00437103" w:rsidP="002A2B2A">
            <w:pPr>
              <w:jc w:val="both"/>
              <w:rPr>
                <w:rFonts w:ascii="Times New Roman" w:hAnsi="Times New Roman"/>
                <w:szCs w:val="28"/>
              </w:rPr>
            </w:pPr>
            <w:r w:rsidRPr="004F7E12">
              <w:rPr>
                <w:rFonts w:ascii="Times New Roman" w:hAnsi="Times New Roman"/>
                <w:szCs w:val="28"/>
              </w:rPr>
              <w:t xml:space="preserve">2.1. Khái niệm chung về máy điện không đồng bộ. </w:t>
            </w:r>
          </w:p>
        </w:tc>
        <w:tc>
          <w:tcPr>
            <w:tcW w:w="2268" w:type="dxa"/>
          </w:tcPr>
          <w:p w:rsidR="00437103" w:rsidRPr="004F7E12" w:rsidRDefault="002A2B2A" w:rsidP="00B01CF2">
            <w:pPr>
              <w:jc w:val="right"/>
              <w:rPr>
                <w:rFonts w:ascii="Times New Roman" w:hAnsi="Times New Roman"/>
                <w:szCs w:val="28"/>
              </w:rPr>
            </w:pPr>
            <w:r>
              <w:rPr>
                <w:rFonts w:ascii="Times New Roman" w:hAnsi="Times New Roman"/>
                <w:color w:val="FF0000"/>
                <w:szCs w:val="28"/>
                <w:lang w:val="pl-PL"/>
              </w:rPr>
              <w:t>(Tự học 4</w:t>
            </w:r>
            <w:r w:rsidRPr="001E7379">
              <w:rPr>
                <w:rFonts w:ascii="Times New Roman" w:hAnsi="Times New Roman"/>
                <w:color w:val="FF0000"/>
                <w:szCs w:val="28"/>
                <w:lang w:val="pl-PL"/>
              </w:rPr>
              <w:t xml:space="preserve"> giờ)</w:t>
            </w:r>
          </w:p>
        </w:tc>
      </w:tr>
      <w:tr w:rsidR="00437103" w:rsidRPr="004F7E12" w:rsidTr="00146E91">
        <w:tc>
          <w:tcPr>
            <w:tcW w:w="7338"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2.2. Cấu tạo của máy điện không đồng bộ ba pha. </w:t>
            </w:r>
          </w:p>
        </w:tc>
        <w:tc>
          <w:tcPr>
            <w:tcW w:w="2268" w:type="dxa"/>
          </w:tcPr>
          <w:p w:rsidR="00437103" w:rsidRPr="004F7E12"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2.3. Từ trường của máy điện không đồng bộ. </w:t>
            </w:r>
          </w:p>
        </w:tc>
        <w:tc>
          <w:tcPr>
            <w:tcW w:w="2268" w:type="dxa"/>
          </w:tcPr>
          <w:p w:rsidR="00437103" w:rsidRPr="004F7E12" w:rsidRDefault="00437103" w:rsidP="00B01CF2">
            <w:pPr>
              <w:jc w:val="right"/>
              <w:rPr>
                <w:rFonts w:ascii="Times New Roman" w:hAnsi="Times New Roman"/>
                <w:szCs w:val="28"/>
              </w:rPr>
            </w:pP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2.4. Nguyên lý làm việc cơ bản của máy điện không đồng bộ.</w:t>
            </w:r>
          </w:p>
        </w:tc>
        <w:tc>
          <w:tcPr>
            <w:tcW w:w="2268" w:type="dxa"/>
          </w:tcPr>
          <w:p w:rsidR="002A2B2A" w:rsidRPr="004F7E12" w:rsidRDefault="002A2B2A"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2.5. Mô hình toán và sơ đồ thay thế của động cơ điện không đồng bộ.</w:t>
            </w:r>
          </w:p>
        </w:tc>
        <w:tc>
          <w:tcPr>
            <w:tcW w:w="2268" w:type="dxa"/>
          </w:tcPr>
          <w:p w:rsidR="00437103" w:rsidRPr="004F7E12" w:rsidRDefault="002A2B2A" w:rsidP="00B01CF2">
            <w:pPr>
              <w:jc w:val="right"/>
              <w:rPr>
                <w:rFonts w:ascii="Times New Roman" w:hAnsi="Times New Roman"/>
                <w:szCs w:val="28"/>
              </w:rPr>
            </w:pPr>
            <w:r>
              <w:rPr>
                <w:rFonts w:ascii="Times New Roman" w:hAnsi="Times New Roman"/>
                <w:color w:val="FF0000"/>
                <w:szCs w:val="28"/>
                <w:lang w:val="pl-PL"/>
              </w:rPr>
              <w:t>(Tự học 12</w:t>
            </w:r>
            <w:r w:rsidRPr="001E7379">
              <w:rPr>
                <w:rFonts w:ascii="Times New Roman" w:hAnsi="Times New Roman"/>
                <w:color w:val="FF0000"/>
                <w:szCs w:val="28"/>
                <w:lang w:val="pl-PL"/>
              </w:rPr>
              <w:t xml:space="preserve"> giờ)</w:t>
            </w: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2.6. Biểu đồ năng lượng và hiệu suất của động cơ không đồng bộ.</w:t>
            </w:r>
          </w:p>
        </w:tc>
        <w:tc>
          <w:tcPr>
            <w:tcW w:w="2268" w:type="dxa"/>
          </w:tcPr>
          <w:p w:rsidR="002A2B2A" w:rsidRDefault="002A2B2A" w:rsidP="00B01CF2">
            <w:pPr>
              <w:jc w:val="right"/>
              <w:rPr>
                <w:rFonts w:ascii="Times New Roman" w:hAnsi="Times New Roman"/>
                <w:color w:val="FF0000"/>
                <w:szCs w:val="28"/>
                <w:lang w:val="pl-PL"/>
              </w:rPr>
            </w:pP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2.7. Mô men quay của động cơ không đồng bộ ba pha.</w:t>
            </w:r>
          </w:p>
        </w:tc>
        <w:tc>
          <w:tcPr>
            <w:tcW w:w="2268" w:type="dxa"/>
          </w:tcPr>
          <w:p w:rsidR="002A2B2A" w:rsidRDefault="002A2B2A" w:rsidP="00B01CF2">
            <w:pPr>
              <w:jc w:val="right"/>
              <w:rPr>
                <w:rFonts w:ascii="Times New Roman" w:hAnsi="Times New Roman"/>
                <w:color w:val="FF0000"/>
                <w:szCs w:val="28"/>
                <w:lang w:val="pl-PL"/>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2.8. Mở máy động cơ không đồng bộ ba pha.</w:t>
            </w:r>
          </w:p>
        </w:tc>
        <w:tc>
          <w:tcPr>
            <w:tcW w:w="2268" w:type="dxa"/>
          </w:tcPr>
          <w:p w:rsidR="00437103" w:rsidRPr="004F7E12"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2.9. Điều chỉnh tốc độ động cơ không đồng bộ.</w:t>
            </w:r>
          </w:p>
        </w:tc>
        <w:tc>
          <w:tcPr>
            <w:tcW w:w="2268" w:type="dxa"/>
          </w:tcPr>
          <w:p w:rsidR="00437103" w:rsidRPr="004F7E12" w:rsidRDefault="002A2B2A" w:rsidP="00B01CF2">
            <w:pPr>
              <w:jc w:val="right"/>
              <w:rPr>
                <w:rFonts w:ascii="Times New Roman" w:hAnsi="Times New Roman"/>
                <w:szCs w:val="28"/>
              </w:rPr>
            </w:pPr>
            <w:r w:rsidRPr="001E7379">
              <w:rPr>
                <w:rFonts w:ascii="Times New Roman" w:hAnsi="Times New Roman"/>
                <w:color w:val="FF0000"/>
                <w:szCs w:val="28"/>
                <w:lang w:val="pl-PL"/>
              </w:rPr>
              <w:t>(Tự học 8 giờ)</w:t>
            </w: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2.10. Động cơ không đồng bộ một pha.</w:t>
            </w:r>
          </w:p>
        </w:tc>
        <w:tc>
          <w:tcPr>
            <w:tcW w:w="2268" w:type="dxa"/>
          </w:tcPr>
          <w:p w:rsidR="00437103" w:rsidRPr="004F7E12"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2.11. Sơ đồ dây quấn động cơ không đồng bộ.</w:t>
            </w:r>
          </w:p>
        </w:tc>
        <w:tc>
          <w:tcPr>
            <w:tcW w:w="2268" w:type="dxa"/>
          </w:tcPr>
          <w:p w:rsidR="00437103" w:rsidRPr="004F7E12"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tabs>
                <w:tab w:val="num" w:pos="1094"/>
              </w:tabs>
              <w:jc w:val="both"/>
              <w:rPr>
                <w:rFonts w:ascii="Times New Roman" w:hAnsi="Times New Roman"/>
                <w:szCs w:val="28"/>
              </w:rPr>
            </w:pPr>
            <w:r w:rsidRPr="004F7E12">
              <w:rPr>
                <w:rFonts w:ascii="Times New Roman" w:hAnsi="Times New Roman"/>
                <w:szCs w:val="28"/>
              </w:rPr>
              <w:lastRenderedPageBreak/>
              <w:t>2.11.1. Sơ đồ dây quấn động cơ không đồng bộ ba pha.</w:t>
            </w:r>
          </w:p>
        </w:tc>
        <w:tc>
          <w:tcPr>
            <w:tcW w:w="2268" w:type="dxa"/>
          </w:tcPr>
          <w:p w:rsidR="00437103" w:rsidRPr="004F7E12"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2.11.2. Sơ đồ dây quấn động cơ không đồng bộ một pha.</w:t>
            </w:r>
          </w:p>
        </w:tc>
        <w:tc>
          <w:tcPr>
            <w:tcW w:w="2268" w:type="dxa"/>
          </w:tcPr>
          <w:p w:rsidR="00437103" w:rsidRPr="004F7E12" w:rsidRDefault="00437103" w:rsidP="00B01CF2">
            <w:pPr>
              <w:jc w:val="both"/>
              <w:rPr>
                <w:rFonts w:ascii="Times New Roman" w:hAnsi="Times New Roman"/>
                <w:szCs w:val="28"/>
              </w:rPr>
            </w:pPr>
          </w:p>
        </w:tc>
      </w:tr>
      <w:tr w:rsidR="00437103" w:rsidRPr="004F7E12" w:rsidTr="00146E91">
        <w:tc>
          <w:tcPr>
            <w:tcW w:w="7338" w:type="dxa"/>
          </w:tcPr>
          <w:p w:rsidR="00437103" w:rsidRPr="002A2B2A" w:rsidRDefault="002A2B2A" w:rsidP="00B01CF2">
            <w:pPr>
              <w:jc w:val="both"/>
              <w:rPr>
                <w:rFonts w:ascii="Times New Roman" w:hAnsi="Times New Roman"/>
                <w:szCs w:val="28"/>
                <w:lang w:val="es-ES_tradnl"/>
              </w:rPr>
            </w:pPr>
            <w:r>
              <w:rPr>
                <w:rFonts w:ascii="Times New Roman" w:hAnsi="Times New Roman"/>
                <w:szCs w:val="28"/>
                <w:lang w:val="es-ES_tradnl"/>
              </w:rPr>
              <w:t>2.12 Đ</w:t>
            </w:r>
            <w:r w:rsidRPr="004F7E12">
              <w:rPr>
                <w:rFonts w:ascii="Times New Roman" w:hAnsi="Times New Roman"/>
                <w:szCs w:val="28"/>
                <w:lang w:val="es-ES_tradnl"/>
              </w:rPr>
              <w:t>ấu dây, vận hành động cơ</w:t>
            </w:r>
          </w:p>
        </w:tc>
        <w:tc>
          <w:tcPr>
            <w:tcW w:w="2268" w:type="dxa"/>
          </w:tcPr>
          <w:p w:rsidR="00437103" w:rsidRPr="004F7E12" w:rsidRDefault="00437103"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Kiểm tra quy ước các dây đầu, dây cuối</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Đấu động cơ vào lưới điện</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Kiểm tra các thông số: dòng điện, tốc độ</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390"/>
                <w:tab w:val="left" w:pos="418"/>
              </w:tabs>
              <w:jc w:val="both"/>
              <w:rPr>
                <w:rFonts w:ascii="Times New Roman" w:hAnsi="Times New Roman"/>
                <w:szCs w:val="28"/>
                <w:lang w:val="es-ES_tradnl"/>
              </w:rPr>
            </w:pPr>
            <w:r w:rsidRPr="004F7E12">
              <w:rPr>
                <w:rFonts w:ascii="Times New Roman" w:hAnsi="Times New Roman"/>
                <w:szCs w:val="28"/>
                <w:lang w:val="es-ES_tradnl"/>
              </w:rPr>
              <w:t>2.1</w:t>
            </w:r>
            <w:r>
              <w:rPr>
                <w:rFonts w:ascii="Times New Roman" w:hAnsi="Times New Roman"/>
                <w:szCs w:val="28"/>
                <w:lang w:val="es-ES_tradnl"/>
              </w:rPr>
              <w:t>3</w:t>
            </w:r>
            <w:r w:rsidRPr="004F7E12">
              <w:rPr>
                <w:rFonts w:ascii="Times New Roman" w:hAnsi="Times New Roman"/>
                <w:szCs w:val="28"/>
                <w:lang w:val="es-ES_tradnl"/>
              </w:rPr>
              <w:t xml:space="preserve"> Tháo lắp, bảo dưỡng động cơ</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390"/>
                <w:tab w:val="left" w:pos="418"/>
              </w:tabs>
              <w:jc w:val="both"/>
              <w:rPr>
                <w:rFonts w:ascii="Times New Roman" w:hAnsi="Times New Roman"/>
                <w:szCs w:val="28"/>
                <w:lang w:val="es-ES_tradnl"/>
              </w:rPr>
            </w:pPr>
            <w:r w:rsidRPr="004F7E12">
              <w:rPr>
                <w:rFonts w:ascii="Times New Roman" w:hAnsi="Times New Roman"/>
                <w:szCs w:val="28"/>
                <w:lang w:val="es-ES_tradnl"/>
              </w:rPr>
              <w:t>2.14 Quấn lại bộ dây stato động cơ không đồng bộ</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B01CF2">
            <w:pPr>
              <w:jc w:val="both"/>
              <w:rPr>
                <w:rFonts w:ascii="Times New Roman" w:hAnsi="Times New Roman"/>
                <w:szCs w:val="28"/>
                <w:lang w:val="es-ES_tradnl"/>
              </w:rPr>
            </w:pPr>
            <w:r w:rsidRPr="004F7E12">
              <w:rPr>
                <w:rFonts w:ascii="Times New Roman" w:hAnsi="Times New Roman"/>
                <w:szCs w:val="28"/>
                <w:lang w:val="es-ES_tradnl"/>
              </w:rPr>
              <w:t>2.14.1. Tháo và vệ sinh động cơ.</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B01CF2">
            <w:pPr>
              <w:jc w:val="both"/>
              <w:rPr>
                <w:rFonts w:ascii="Times New Roman" w:hAnsi="Times New Roman"/>
                <w:szCs w:val="28"/>
                <w:lang w:val="es-ES_tradnl"/>
              </w:rPr>
            </w:pPr>
            <w:r w:rsidRPr="004F7E12">
              <w:rPr>
                <w:rFonts w:ascii="Times New Roman" w:hAnsi="Times New Roman"/>
                <w:szCs w:val="28"/>
                <w:lang w:val="es-ES_tradnl"/>
              </w:rPr>
              <w:t>2.14.2. Khảo sát và vẽ lại sơ đồ dây quấn.</w:t>
            </w:r>
            <w:r w:rsidRPr="004F7E12">
              <w:rPr>
                <w:rFonts w:ascii="Times New Roman" w:hAnsi="Times New Roman"/>
                <w:szCs w:val="28"/>
                <w:lang w:val="es-ES_tradnl"/>
              </w:rPr>
              <w:tab/>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187"/>
                <w:tab w:val="left" w:pos="418"/>
              </w:tabs>
              <w:ind w:firstLine="540"/>
              <w:jc w:val="both"/>
              <w:rPr>
                <w:rFonts w:ascii="Times New Roman" w:hAnsi="Times New Roman"/>
                <w:szCs w:val="28"/>
                <w:lang w:val="es-ES_tradnl"/>
              </w:rPr>
            </w:pPr>
            <w:r w:rsidRPr="004F7E12">
              <w:rPr>
                <w:rFonts w:ascii="Times New Roman" w:hAnsi="Times New Roman"/>
                <w:szCs w:val="28"/>
                <w:lang w:val="es-ES_tradnl"/>
              </w:rPr>
              <w:t>Xác định các số liệu ban đầu</w:t>
            </w:r>
          </w:p>
        </w:tc>
        <w:tc>
          <w:tcPr>
            <w:tcW w:w="2268" w:type="dxa"/>
          </w:tcPr>
          <w:p w:rsidR="002A2B2A" w:rsidRPr="004F7E12"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Tính toán số liệu</w:t>
            </w:r>
          </w:p>
        </w:tc>
        <w:tc>
          <w:tcPr>
            <w:tcW w:w="2268" w:type="dxa"/>
          </w:tcPr>
          <w:p w:rsidR="002A2B2A" w:rsidRPr="004F7E12" w:rsidRDefault="00AE69CF" w:rsidP="00AE69CF">
            <w:pPr>
              <w:jc w:val="right"/>
              <w:rPr>
                <w:rFonts w:ascii="Times New Roman" w:hAnsi="Times New Roman"/>
                <w:szCs w:val="28"/>
              </w:rPr>
            </w:pPr>
            <w:r>
              <w:rPr>
                <w:rFonts w:ascii="Times New Roman" w:hAnsi="Times New Roman"/>
                <w:color w:val="FF0000"/>
                <w:szCs w:val="28"/>
                <w:lang w:val="pl-PL"/>
              </w:rPr>
              <w:t>(Tự học 9</w:t>
            </w:r>
            <w:r w:rsidRPr="001E7379">
              <w:rPr>
                <w:rFonts w:ascii="Times New Roman" w:hAnsi="Times New Roman"/>
                <w:color w:val="FF0000"/>
                <w:szCs w:val="28"/>
                <w:lang w:val="pl-PL"/>
              </w:rPr>
              <w:t xml:space="preserve"> giờ)</w:t>
            </w: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Sơ đồ dây quấn</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jc w:val="both"/>
              <w:rPr>
                <w:rFonts w:ascii="Times New Roman" w:hAnsi="Times New Roman"/>
                <w:szCs w:val="28"/>
                <w:lang w:val="es-ES_tradnl"/>
              </w:rPr>
            </w:pPr>
            <w:r w:rsidRPr="004F7E12">
              <w:rPr>
                <w:rFonts w:ascii="Times New Roman" w:hAnsi="Times New Roman"/>
                <w:szCs w:val="28"/>
                <w:lang w:val="es-ES_tradnl"/>
              </w:rPr>
              <w:t>2.14.3. Thi công quấn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Lót cách điện rãnh stato động cơ.</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Quấn các bối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Lồng dây vào rãnh stato.</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Lót cách điện đầu nối, hàn dây ra và đai phần đầu bộ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jc w:val="both"/>
              <w:rPr>
                <w:rFonts w:ascii="Times New Roman" w:hAnsi="Times New Roman"/>
                <w:szCs w:val="28"/>
                <w:lang w:val="es-ES_tradnl"/>
              </w:rPr>
            </w:pPr>
            <w:r w:rsidRPr="004F7E12">
              <w:rPr>
                <w:rFonts w:ascii="Times New Roman" w:hAnsi="Times New Roman"/>
                <w:szCs w:val="28"/>
                <w:lang w:val="es-ES_tradnl"/>
              </w:rPr>
              <w:t>2.14.4. Lắp ráp và vận hành thử.</w:t>
            </w:r>
            <w:r w:rsidRPr="004F7E12">
              <w:rPr>
                <w:rFonts w:ascii="Times New Roman" w:hAnsi="Times New Roman"/>
                <w:szCs w:val="28"/>
                <w:lang w:val="es-ES_tradnl"/>
              </w:rPr>
              <w:tab/>
            </w:r>
          </w:p>
        </w:tc>
        <w:tc>
          <w:tcPr>
            <w:tcW w:w="2268" w:type="dxa"/>
          </w:tcPr>
          <w:p w:rsidR="00AE69CF" w:rsidRDefault="00AE69CF" w:rsidP="00AE69CF">
            <w:pPr>
              <w:jc w:val="right"/>
              <w:rPr>
                <w:rFonts w:ascii="Times New Roman" w:hAnsi="Times New Roman"/>
                <w:color w:val="FF0000"/>
                <w:szCs w:val="28"/>
                <w:lang w:val="pl-PL"/>
              </w:rPr>
            </w:pPr>
          </w:p>
        </w:tc>
      </w:tr>
    </w:tbl>
    <w:p w:rsidR="00437103" w:rsidRDefault="00437103" w:rsidP="00437103">
      <w:pPr>
        <w:ind w:firstLine="1080"/>
        <w:jc w:val="both"/>
        <w:rPr>
          <w:rFonts w:ascii="Times New Roman" w:hAnsi="Times New Roman"/>
          <w:szCs w:val="28"/>
          <w:lang w:val="pl-PL"/>
        </w:rPr>
      </w:pPr>
    </w:p>
    <w:p w:rsidR="00437103" w:rsidRPr="00746251" w:rsidRDefault="00437103" w:rsidP="00437103">
      <w:pPr>
        <w:ind w:firstLine="1080"/>
        <w:jc w:val="both"/>
        <w:rPr>
          <w:rFonts w:ascii="Times New Roman" w:hAnsi="Times New Roman"/>
          <w:b/>
          <w:bCs/>
          <w:szCs w:val="28"/>
          <w:lang w:val="pl-PL"/>
        </w:rPr>
      </w:pPr>
      <w:r w:rsidRPr="00746251">
        <w:rPr>
          <w:rFonts w:ascii="Times New Roman" w:hAnsi="Times New Roman"/>
          <w:szCs w:val="28"/>
          <w:lang w:val="pl-PL"/>
        </w:rPr>
        <w:t>Bài 3</w:t>
      </w:r>
      <w:r w:rsidR="000D57B4">
        <w:rPr>
          <w:rFonts w:ascii="Times New Roman" w:hAnsi="Times New Roman"/>
          <w:b/>
          <w:bCs/>
          <w:szCs w:val="28"/>
          <w:lang w:val="pl-PL"/>
        </w:rPr>
        <w:t>: Máy điện đồng bộ</w:t>
      </w:r>
      <w:r w:rsidR="000D57B4">
        <w:rPr>
          <w:rFonts w:ascii="Times New Roman" w:hAnsi="Times New Roman"/>
          <w:b/>
          <w:bCs/>
          <w:szCs w:val="28"/>
          <w:lang w:val="pl-PL"/>
        </w:rPr>
        <w:tab/>
      </w:r>
      <w:r w:rsidR="000D57B4">
        <w:rPr>
          <w:rFonts w:ascii="Times New Roman" w:hAnsi="Times New Roman"/>
          <w:b/>
          <w:bCs/>
          <w:szCs w:val="28"/>
          <w:lang w:val="pl-PL"/>
        </w:rPr>
        <w:tab/>
      </w:r>
      <w:r w:rsidR="008E3438">
        <w:rPr>
          <w:rFonts w:ascii="Times New Roman" w:hAnsi="Times New Roman"/>
          <w:i/>
          <w:iCs/>
          <w:szCs w:val="28"/>
          <w:lang w:val="es-ES_tradnl"/>
        </w:rPr>
        <w:t>Thời gian: 25</w:t>
      </w:r>
      <w:r w:rsidRPr="00746251">
        <w:rPr>
          <w:rFonts w:ascii="Times New Roman" w:hAnsi="Times New Roman"/>
          <w:i/>
          <w:iCs/>
          <w:szCs w:val="28"/>
          <w:lang w:val="es-ES_tradnl"/>
        </w:rPr>
        <w:t xml:space="preserve">  giờ</w:t>
      </w:r>
      <w:r w:rsidR="000D57B4">
        <w:rPr>
          <w:rFonts w:ascii="Times New Roman" w:hAnsi="Times New Roman"/>
          <w:i/>
          <w:iCs/>
          <w:szCs w:val="28"/>
          <w:lang w:val="es-ES_tradnl"/>
        </w:rPr>
        <w:t>;</w:t>
      </w:r>
      <w:r w:rsidR="00146E91">
        <w:rPr>
          <w:rFonts w:ascii="Times New Roman" w:hAnsi="Times New Roman"/>
          <w:i/>
          <w:iCs/>
          <w:szCs w:val="28"/>
          <w:lang w:val="es-ES_tradnl"/>
        </w:rPr>
        <w:t xml:space="preserve"> </w:t>
      </w:r>
      <w:r w:rsidR="000D57B4" w:rsidRPr="00146E91">
        <w:rPr>
          <w:rFonts w:ascii="Times New Roman" w:hAnsi="Times New Roman"/>
          <w:i/>
          <w:iCs/>
          <w:color w:val="FF0000"/>
          <w:szCs w:val="28"/>
          <w:lang w:val="es-ES_tradnl"/>
        </w:rPr>
        <w:t>tự học 15 giờ</w:t>
      </w:r>
    </w:p>
    <w:p w:rsidR="00437103" w:rsidRPr="00746251" w:rsidRDefault="00437103" w:rsidP="00437103">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Mục tiêu:</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Phân tích được cấu tạo, nguyên lý, các phản ứng phần ứng xảy ra trong máy phát điện đồng bộ.</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Điều chỉnh được điện áp máy phát đúng phương pháp đảm bảo các yêu cầu kỹ thuật.</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Vận dụng được các phương pháp hòa đồng bộ máy phát điện đảm bảo các yêu cầu kỹ thuật và an toàn.</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Bảo dưỡng và sửa chữa được những hư hỏng thông thường của máy điện đồng bộ theo tiêu chuẩn kỹ thuật.</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 xml:space="preserve">Nội dung </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556" w:type="dxa"/>
        <w:tblLook w:val="00A0"/>
      </w:tblPr>
      <w:tblGrid>
        <w:gridCol w:w="7054"/>
        <w:gridCol w:w="2502"/>
      </w:tblGrid>
      <w:tr w:rsidR="00437103" w:rsidRPr="004F7E12" w:rsidTr="00E556E5">
        <w:tc>
          <w:tcPr>
            <w:tcW w:w="7054" w:type="dxa"/>
          </w:tcPr>
          <w:p w:rsidR="00437103" w:rsidRPr="004F7E12" w:rsidRDefault="00437103" w:rsidP="00146E91">
            <w:pPr>
              <w:jc w:val="both"/>
              <w:rPr>
                <w:rFonts w:ascii="Times New Roman" w:hAnsi="Times New Roman"/>
                <w:szCs w:val="28"/>
              </w:rPr>
            </w:pPr>
            <w:r w:rsidRPr="004F7E12">
              <w:rPr>
                <w:rFonts w:ascii="Times New Roman" w:hAnsi="Times New Roman"/>
                <w:szCs w:val="28"/>
              </w:rPr>
              <w:t xml:space="preserve">3.1. Định nghĩa và công dụng. </w:t>
            </w:r>
          </w:p>
        </w:tc>
        <w:tc>
          <w:tcPr>
            <w:tcW w:w="2502" w:type="dxa"/>
          </w:tcPr>
          <w:p w:rsidR="00437103" w:rsidRPr="004F7E12" w:rsidRDefault="00146E91" w:rsidP="00B01CF2">
            <w:pPr>
              <w:jc w:val="right"/>
              <w:rPr>
                <w:rFonts w:ascii="Times New Roman" w:hAnsi="Times New Roman"/>
                <w:szCs w:val="28"/>
              </w:rPr>
            </w:pPr>
            <w:r>
              <w:rPr>
                <w:rFonts w:ascii="Times New Roman" w:hAnsi="Times New Roman"/>
                <w:color w:val="FF0000"/>
                <w:szCs w:val="28"/>
                <w:lang w:val="pl-PL"/>
              </w:rPr>
              <w:t>(Tự học 4</w:t>
            </w:r>
            <w:r w:rsidRPr="001E7379">
              <w:rPr>
                <w:rFonts w:ascii="Times New Roman" w:hAnsi="Times New Roman"/>
                <w:color w:val="FF0000"/>
                <w:szCs w:val="28"/>
                <w:lang w:val="pl-PL"/>
              </w:rPr>
              <w:t xml:space="preserve"> giờ)</w:t>
            </w:r>
          </w:p>
        </w:tc>
      </w:tr>
      <w:tr w:rsidR="00437103" w:rsidRPr="004F7E12" w:rsidTr="00E556E5">
        <w:tc>
          <w:tcPr>
            <w:tcW w:w="7054"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3.2. Cấu tạo của máy điện đồng bộ. </w:t>
            </w:r>
          </w:p>
        </w:tc>
        <w:tc>
          <w:tcPr>
            <w:tcW w:w="2502" w:type="dxa"/>
          </w:tcPr>
          <w:p w:rsidR="00437103" w:rsidRPr="004F7E12" w:rsidRDefault="00437103" w:rsidP="00B01CF2">
            <w:pPr>
              <w:jc w:val="right"/>
              <w:rPr>
                <w:rFonts w:ascii="Times New Roman" w:hAnsi="Times New Roman"/>
                <w:szCs w:val="28"/>
              </w:rPr>
            </w:pP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3.3. Nguyên lí làm việc của máy phát điện đồng bộ. </w:t>
            </w:r>
          </w:p>
        </w:tc>
        <w:tc>
          <w:tcPr>
            <w:tcW w:w="2502" w:type="dxa"/>
          </w:tcPr>
          <w:p w:rsidR="00437103" w:rsidRPr="004F7E12" w:rsidRDefault="00437103" w:rsidP="00B01CF2">
            <w:pPr>
              <w:jc w:val="right"/>
              <w:rPr>
                <w:rFonts w:ascii="Times New Roman" w:hAnsi="Times New Roman"/>
                <w:szCs w:val="28"/>
              </w:rPr>
            </w:pP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3.4. Phản ứng phần ứng trong máy phát điện đồng bộ. </w:t>
            </w:r>
          </w:p>
        </w:tc>
        <w:tc>
          <w:tcPr>
            <w:tcW w:w="2502" w:type="dxa"/>
          </w:tcPr>
          <w:p w:rsidR="00437103" w:rsidRPr="004F7E12" w:rsidRDefault="00146E91" w:rsidP="00B01CF2">
            <w:pPr>
              <w:jc w:val="right"/>
              <w:rPr>
                <w:rFonts w:ascii="Times New Roman" w:hAnsi="Times New Roman"/>
                <w:szCs w:val="28"/>
              </w:rPr>
            </w:pPr>
            <w:r>
              <w:rPr>
                <w:rFonts w:ascii="Times New Roman" w:hAnsi="Times New Roman"/>
                <w:color w:val="FF0000"/>
                <w:szCs w:val="28"/>
                <w:lang w:val="pl-PL"/>
              </w:rPr>
              <w:t>(Tự học 6</w:t>
            </w:r>
            <w:r w:rsidRPr="001E7379">
              <w:rPr>
                <w:rFonts w:ascii="Times New Roman" w:hAnsi="Times New Roman"/>
                <w:color w:val="FF0000"/>
                <w:szCs w:val="28"/>
                <w:lang w:val="pl-PL"/>
              </w:rPr>
              <w:t xml:space="preserve"> giờ)</w:t>
            </w:r>
          </w:p>
        </w:tc>
      </w:tr>
      <w:tr w:rsidR="00437103" w:rsidRPr="004F7E12" w:rsidTr="00E556E5">
        <w:tc>
          <w:tcPr>
            <w:tcW w:w="7054" w:type="dxa"/>
          </w:tcPr>
          <w:p w:rsidR="00437103" w:rsidRPr="004F7E12" w:rsidRDefault="00437103" w:rsidP="00146E91">
            <w:pPr>
              <w:jc w:val="both"/>
              <w:rPr>
                <w:rFonts w:ascii="Times New Roman" w:hAnsi="Times New Roman"/>
                <w:szCs w:val="28"/>
              </w:rPr>
            </w:pPr>
            <w:r w:rsidRPr="004F7E12">
              <w:rPr>
                <w:rFonts w:ascii="Times New Roman" w:hAnsi="Times New Roman"/>
                <w:szCs w:val="28"/>
              </w:rPr>
              <w:t>3.5. Các đường đặc</w:t>
            </w:r>
            <w:r w:rsidR="00BE0075">
              <w:rPr>
                <w:rFonts w:ascii="Times New Roman" w:hAnsi="Times New Roman"/>
                <w:szCs w:val="28"/>
              </w:rPr>
              <w:t xml:space="preserve"> tính của máy phát điện đồng bộ  </w:t>
            </w:r>
          </w:p>
        </w:tc>
        <w:tc>
          <w:tcPr>
            <w:tcW w:w="2502" w:type="dxa"/>
          </w:tcPr>
          <w:p w:rsidR="00437103" w:rsidRPr="004F7E12" w:rsidRDefault="00146E91" w:rsidP="00B01CF2">
            <w:pPr>
              <w:jc w:val="right"/>
              <w:rPr>
                <w:rFonts w:ascii="Times New Roman" w:hAnsi="Times New Roman"/>
                <w:szCs w:val="28"/>
              </w:rPr>
            </w:pPr>
            <w:r>
              <w:rPr>
                <w:rFonts w:ascii="Times New Roman" w:hAnsi="Times New Roman"/>
                <w:color w:val="FF0000"/>
                <w:szCs w:val="28"/>
                <w:lang w:val="pl-PL"/>
              </w:rPr>
              <w:t>(Tự học 5</w:t>
            </w:r>
            <w:r w:rsidRPr="001E7379">
              <w:rPr>
                <w:rFonts w:ascii="Times New Roman" w:hAnsi="Times New Roman"/>
                <w:color w:val="FF0000"/>
                <w:szCs w:val="28"/>
                <w:lang w:val="pl-PL"/>
              </w:rPr>
              <w:t xml:space="preserve"> giờ)</w:t>
            </w: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3.6. Sự làm việc song song của máy phát điện đồng bộ. </w:t>
            </w:r>
          </w:p>
        </w:tc>
        <w:tc>
          <w:tcPr>
            <w:tcW w:w="2502" w:type="dxa"/>
          </w:tcPr>
          <w:p w:rsidR="00437103" w:rsidRPr="004F7E12" w:rsidRDefault="00437103" w:rsidP="00B01CF2">
            <w:pPr>
              <w:jc w:val="right"/>
              <w:rPr>
                <w:rFonts w:ascii="Times New Roman" w:hAnsi="Times New Roman"/>
                <w:szCs w:val="28"/>
              </w:rPr>
            </w:pPr>
          </w:p>
        </w:tc>
      </w:tr>
      <w:tr w:rsidR="00146E91" w:rsidRPr="004F7E12" w:rsidTr="00E556E5">
        <w:tc>
          <w:tcPr>
            <w:tcW w:w="7054" w:type="dxa"/>
          </w:tcPr>
          <w:p w:rsidR="00146E91" w:rsidRPr="00146E91" w:rsidRDefault="00146E91" w:rsidP="00B01CF2">
            <w:pPr>
              <w:jc w:val="both"/>
              <w:rPr>
                <w:rFonts w:ascii="Times New Roman" w:hAnsi="Times New Roman"/>
                <w:szCs w:val="28"/>
                <w:lang w:val="es-ES_tradnl"/>
              </w:rPr>
            </w:pPr>
            <w:r w:rsidRPr="004F7E12">
              <w:rPr>
                <w:rFonts w:ascii="Times New Roman" w:hAnsi="Times New Roman"/>
                <w:szCs w:val="28"/>
                <w:lang w:val="es-ES_tradnl"/>
              </w:rPr>
              <w:t xml:space="preserve">3.7. Động cơ và máy bù đồng bộ. </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4F7E12" w:rsidRDefault="00146E91" w:rsidP="00B01CF2">
            <w:pPr>
              <w:jc w:val="both"/>
              <w:rPr>
                <w:rFonts w:ascii="Times New Roman" w:hAnsi="Times New Roman"/>
                <w:szCs w:val="28"/>
              </w:rPr>
            </w:pPr>
            <w:r w:rsidRPr="004F7E12">
              <w:rPr>
                <w:rFonts w:ascii="Times New Roman" w:hAnsi="Times New Roman"/>
                <w:szCs w:val="28"/>
                <w:lang w:val="es-ES_tradnl"/>
              </w:rPr>
              <w:t>3.8 Sửa chữa, quấn lại bộ dây máy phát đồng bộ</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146E91" w:rsidRDefault="00146E91" w:rsidP="00B01CF2">
            <w:pPr>
              <w:jc w:val="both"/>
              <w:rPr>
                <w:rFonts w:ascii="Times New Roman" w:hAnsi="Times New Roman"/>
                <w:szCs w:val="28"/>
                <w:lang w:val="es-ES_tradnl"/>
              </w:rPr>
            </w:pPr>
            <w:r w:rsidRPr="004F7E12">
              <w:rPr>
                <w:rFonts w:ascii="Times New Roman" w:hAnsi="Times New Roman"/>
                <w:szCs w:val="28"/>
                <w:lang w:val="es-ES_tradnl"/>
              </w:rPr>
              <w:lastRenderedPageBreak/>
              <w:t>3.8.1 Quấn lại dây quấn stato</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4F7E12" w:rsidRDefault="00146E91" w:rsidP="00B01CF2">
            <w:pPr>
              <w:jc w:val="both"/>
              <w:rPr>
                <w:rFonts w:ascii="Times New Roman" w:hAnsi="Times New Roman"/>
                <w:szCs w:val="28"/>
              </w:rPr>
            </w:pPr>
            <w:r w:rsidRPr="004F7E12">
              <w:rPr>
                <w:rFonts w:ascii="Times New Roman" w:hAnsi="Times New Roman"/>
                <w:szCs w:val="28"/>
                <w:lang w:val="es-ES_tradnl"/>
              </w:rPr>
              <w:t>3.8.2 Quấn lại dây quấn kích từ</w:t>
            </w:r>
          </w:p>
        </w:tc>
        <w:tc>
          <w:tcPr>
            <w:tcW w:w="2502" w:type="dxa"/>
          </w:tcPr>
          <w:p w:rsidR="00146E91" w:rsidRPr="004F7E12" w:rsidRDefault="00146E91" w:rsidP="00B01CF2">
            <w:pPr>
              <w:jc w:val="right"/>
              <w:rPr>
                <w:rFonts w:ascii="Times New Roman" w:hAnsi="Times New Roman"/>
                <w:szCs w:val="28"/>
              </w:rPr>
            </w:pPr>
          </w:p>
        </w:tc>
      </w:tr>
    </w:tbl>
    <w:p w:rsidR="00437103" w:rsidRPr="00746251" w:rsidRDefault="00437103" w:rsidP="00437103">
      <w:pPr>
        <w:ind w:firstLine="1080"/>
        <w:jc w:val="both"/>
        <w:rPr>
          <w:rFonts w:ascii="Times New Roman" w:hAnsi="Times New Roman"/>
          <w:szCs w:val="28"/>
          <w:lang w:val="es-ES_tradnl"/>
        </w:rPr>
      </w:pPr>
    </w:p>
    <w:p w:rsidR="00437103" w:rsidRPr="00E556E5" w:rsidRDefault="00437103" w:rsidP="00437103">
      <w:pPr>
        <w:ind w:firstLine="1080"/>
        <w:jc w:val="both"/>
        <w:rPr>
          <w:rFonts w:ascii="Times New Roman" w:hAnsi="Times New Roman"/>
          <w:b/>
          <w:bCs/>
          <w:color w:val="FF0000"/>
          <w:szCs w:val="28"/>
          <w:lang w:val="es-ES_tradnl"/>
        </w:rPr>
      </w:pPr>
      <w:r w:rsidRPr="00746251">
        <w:rPr>
          <w:rFonts w:ascii="Times New Roman" w:hAnsi="Times New Roman"/>
          <w:szCs w:val="28"/>
          <w:lang w:val="es-ES_tradnl"/>
        </w:rPr>
        <w:t>Bài 4:</w:t>
      </w:r>
      <w:r w:rsidR="000D57B4">
        <w:rPr>
          <w:rFonts w:ascii="Times New Roman" w:hAnsi="Times New Roman"/>
          <w:b/>
          <w:bCs/>
          <w:szCs w:val="28"/>
          <w:lang w:val="es-ES_tradnl"/>
        </w:rPr>
        <w:t xml:space="preserve"> Máy điện một chiều</w:t>
      </w:r>
      <w:r w:rsidR="000D57B4">
        <w:rPr>
          <w:rFonts w:ascii="Times New Roman" w:hAnsi="Times New Roman"/>
          <w:b/>
          <w:bCs/>
          <w:szCs w:val="28"/>
          <w:lang w:val="es-ES_tradnl"/>
        </w:rPr>
        <w:tab/>
      </w:r>
      <w:r w:rsidR="000D57B4">
        <w:rPr>
          <w:rFonts w:ascii="Times New Roman" w:hAnsi="Times New Roman"/>
          <w:b/>
          <w:bCs/>
          <w:szCs w:val="28"/>
          <w:lang w:val="es-ES_tradnl"/>
        </w:rPr>
        <w:tab/>
      </w:r>
      <w:r w:rsidR="008E3438">
        <w:rPr>
          <w:rFonts w:ascii="Times New Roman" w:hAnsi="Times New Roman"/>
          <w:i/>
          <w:iCs/>
          <w:szCs w:val="28"/>
          <w:lang w:val="es-ES_tradnl"/>
        </w:rPr>
        <w:t>Thời gian: 26</w:t>
      </w:r>
      <w:r w:rsidRPr="00746251">
        <w:rPr>
          <w:rFonts w:ascii="Times New Roman" w:hAnsi="Times New Roman"/>
          <w:i/>
          <w:iCs/>
          <w:szCs w:val="28"/>
          <w:lang w:val="es-ES_tradnl"/>
        </w:rPr>
        <w:t xml:space="preserve">  giờ</w:t>
      </w:r>
      <w:r w:rsidR="000D57B4">
        <w:rPr>
          <w:rFonts w:ascii="Times New Roman" w:hAnsi="Times New Roman"/>
          <w:i/>
          <w:iCs/>
          <w:szCs w:val="28"/>
          <w:lang w:val="es-ES_tradnl"/>
        </w:rPr>
        <w:t>;</w:t>
      </w:r>
      <w:r w:rsidR="00E556E5">
        <w:rPr>
          <w:rFonts w:ascii="Times New Roman" w:hAnsi="Times New Roman"/>
          <w:i/>
          <w:iCs/>
          <w:szCs w:val="28"/>
          <w:lang w:val="es-ES_tradnl"/>
        </w:rPr>
        <w:t xml:space="preserve"> </w:t>
      </w:r>
      <w:r w:rsidR="000D57B4" w:rsidRPr="00E556E5">
        <w:rPr>
          <w:rFonts w:ascii="Times New Roman" w:hAnsi="Times New Roman"/>
          <w:i/>
          <w:iCs/>
          <w:color w:val="FF0000"/>
          <w:szCs w:val="28"/>
          <w:lang w:val="es-ES_tradnl"/>
        </w:rPr>
        <w:t>tự học 14 giờ</w:t>
      </w:r>
    </w:p>
    <w:p w:rsidR="00437103" w:rsidRPr="00746251" w:rsidRDefault="00437103" w:rsidP="00437103">
      <w:pPr>
        <w:pStyle w:val="boxtextarial"/>
        <w:spacing w:before="0" w:after="0" w:line="240" w:lineRule="auto"/>
        <w:rPr>
          <w:rFonts w:ascii="Times New Roman" w:hAnsi="Times New Roman"/>
          <w:i/>
          <w:iCs/>
          <w:sz w:val="28"/>
          <w:szCs w:val="28"/>
          <w:lang w:val="es-ES_tradnl"/>
        </w:rPr>
      </w:pPr>
      <w:r w:rsidRPr="00746251">
        <w:rPr>
          <w:rFonts w:ascii="Times New Roman" w:hAnsi="Times New Roman"/>
          <w:i/>
          <w:iCs/>
          <w:sz w:val="28"/>
          <w:szCs w:val="28"/>
          <w:lang w:val="es-ES_tradnl"/>
        </w:rPr>
        <w:t>Mục tiêu: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Phân tích được cấu tạo, nguyên lý, quan hệ điện từ, các phản ứng phần ứng xảy ra trong máy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Gải thích được các nguyên nhân gây ra tia lửa và biện pháp cải thiện đổi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Trình bày được các phương pháp mở máy, đảo chiều quay, điều chỉnh tốc độ động cơ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Vẽ và phân tích được đúng sơ đồ dây quấn phần ứng máy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Bảo dưỡng và sửa chữa được những hư hỏng thông thường của máy điện một chiều đảm bảo an toàn và vệ sinh công nghiệp</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0" w:type="auto"/>
        <w:tblLook w:val="00A0"/>
      </w:tblPr>
      <w:tblGrid>
        <w:gridCol w:w="6281"/>
        <w:gridCol w:w="3041"/>
      </w:tblGrid>
      <w:tr w:rsidR="00437103" w:rsidRPr="004F7E12" w:rsidTr="00B01CF2">
        <w:tc>
          <w:tcPr>
            <w:tcW w:w="6281" w:type="dxa"/>
          </w:tcPr>
          <w:p w:rsidR="00437103" w:rsidRPr="004F7E12" w:rsidRDefault="00437103" w:rsidP="00E556E5">
            <w:pPr>
              <w:jc w:val="both"/>
              <w:rPr>
                <w:rFonts w:ascii="Times New Roman" w:hAnsi="Times New Roman"/>
                <w:szCs w:val="28"/>
              </w:rPr>
            </w:pPr>
            <w:r w:rsidRPr="004F7E12">
              <w:rPr>
                <w:rFonts w:ascii="Times New Roman" w:hAnsi="Times New Roman"/>
                <w:szCs w:val="28"/>
              </w:rPr>
              <w:t>4. 1. Đại cương về máy điện một chiều</w:t>
            </w:r>
          </w:p>
        </w:tc>
        <w:tc>
          <w:tcPr>
            <w:tcW w:w="3041" w:type="dxa"/>
          </w:tcPr>
          <w:p w:rsidR="00437103" w:rsidRPr="004F7E12" w:rsidRDefault="00E556E5" w:rsidP="00B01CF2">
            <w:pPr>
              <w:jc w:val="right"/>
              <w:rPr>
                <w:rFonts w:ascii="Times New Roman" w:hAnsi="Times New Roman"/>
                <w:szCs w:val="28"/>
              </w:rPr>
            </w:pPr>
            <w:r>
              <w:rPr>
                <w:rFonts w:ascii="Times New Roman" w:hAnsi="Times New Roman"/>
                <w:color w:val="FF0000"/>
                <w:szCs w:val="28"/>
                <w:lang w:val="pl-PL"/>
              </w:rPr>
              <w:t>(Tự học 4</w:t>
            </w:r>
            <w:r w:rsidRPr="001E7379">
              <w:rPr>
                <w:rFonts w:ascii="Times New Roman" w:hAnsi="Times New Roman"/>
                <w:color w:val="FF0000"/>
                <w:szCs w:val="28"/>
                <w:lang w:val="pl-PL"/>
              </w:rPr>
              <w:t xml:space="preserve"> giờ)</w:t>
            </w:r>
          </w:p>
        </w:tc>
      </w:tr>
      <w:tr w:rsidR="00437103" w:rsidRPr="004F7E12" w:rsidTr="00B01CF2">
        <w:tc>
          <w:tcPr>
            <w:tcW w:w="628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4.2. Cấu tạo của máy điện một chiều</w:t>
            </w:r>
          </w:p>
        </w:tc>
        <w:tc>
          <w:tcPr>
            <w:tcW w:w="3041" w:type="dxa"/>
          </w:tcPr>
          <w:p w:rsidR="00437103" w:rsidRPr="004F7E12" w:rsidRDefault="00437103"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lang w:val="es-ES_tradnl"/>
              </w:rPr>
            </w:pPr>
            <w:r w:rsidRPr="004F7E12">
              <w:rPr>
                <w:rFonts w:ascii="Times New Roman" w:hAnsi="Times New Roman"/>
                <w:szCs w:val="28"/>
              </w:rPr>
              <w:t>4.3. Nguyên lý làm việc cơ bản của máy điện một chiều.</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89371B">
            <w:pPr>
              <w:jc w:val="both"/>
              <w:rPr>
                <w:rFonts w:ascii="Times New Roman" w:hAnsi="Times New Roman"/>
                <w:szCs w:val="28"/>
              </w:rPr>
            </w:pPr>
            <w:r w:rsidRPr="004F7E12">
              <w:rPr>
                <w:rFonts w:ascii="Times New Roman" w:hAnsi="Times New Roman"/>
                <w:szCs w:val="28"/>
              </w:rPr>
              <w:t xml:space="preserve">4.4. Từ trường và sức điện động của máy điện một chiều. </w:t>
            </w:r>
          </w:p>
        </w:tc>
        <w:tc>
          <w:tcPr>
            <w:tcW w:w="3041" w:type="dxa"/>
          </w:tcPr>
          <w:p w:rsidR="00E556E5" w:rsidRPr="004F7E12" w:rsidRDefault="00E556E5" w:rsidP="00B01CF2">
            <w:pPr>
              <w:jc w:val="right"/>
              <w:rPr>
                <w:rFonts w:ascii="Times New Roman" w:hAnsi="Times New Roman"/>
                <w:szCs w:val="28"/>
              </w:rPr>
            </w:pPr>
            <w:r>
              <w:rPr>
                <w:rFonts w:ascii="Times New Roman" w:hAnsi="Times New Roman"/>
                <w:color w:val="FF0000"/>
                <w:szCs w:val="28"/>
                <w:lang w:val="pl-PL"/>
              </w:rPr>
              <w:t>(Tự học 4</w:t>
            </w:r>
            <w:r w:rsidRPr="001E7379">
              <w:rPr>
                <w:rFonts w:ascii="Times New Roman" w:hAnsi="Times New Roman"/>
                <w:color w:val="FF0000"/>
                <w:szCs w:val="28"/>
                <w:lang w:val="pl-PL"/>
              </w:rPr>
              <w:t xml:space="preserve"> giờ)</w:t>
            </w:r>
          </w:p>
        </w:tc>
      </w:tr>
      <w:tr w:rsidR="00E556E5" w:rsidRPr="004F7E12" w:rsidTr="00B01CF2">
        <w:tc>
          <w:tcPr>
            <w:tcW w:w="6281" w:type="dxa"/>
          </w:tcPr>
          <w:p w:rsidR="00E556E5" w:rsidRPr="004F7E12" w:rsidRDefault="00E556E5" w:rsidP="00E556E5">
            <w:pPr>
              <w:rPr>
                <w:rFonts w:ascii="Times New Roman" w:hAnsi="Times New Roman"/>
                <w:szCs w:val="28"/>
              </w:rPr>
            </w:pPr>
            <w:r w:rsidRPr="004F7E12">
              <w:rPr>
                <w:rFonts w:ascii="Times New Roman" w:hAnsi="Times New Roman"/>
                <w:szCs w:val="28"/>
              </w:rPr>
              <w:t>4.5. Công suất điện từ và mô-men điện từ của máy điện một chiều</w:t>
            </w:r>
            <w:r>
              <w:rPr>
                <w:rFonts w:ascii="Times New Roman" w:hAnsi="Times New Roman"/>
                <w:szCs w:val="28"/>
              </w:rPr>
              <w:t>.</w:t>
            </w:r>
          </w:p>
        </w:tc>
        <w:tc>
          <w:tcPr>
            <w:tcW w:w="3041" w:type="dxa"/>
          </w:tcPr>
          <w:p w:rsidR="00E556E5" w:rsidRPr="004F7E12" w:rsidRDefault="00E556E5" w:rsidP="00B01CF2">
            <w:pPr>
              <w:jc w:val="right"/>
              <w:rPr>
                <w:rFonts w:ascii="Times New Roman" w:hAnsi="Times New Roman"/>
                <w:szCs w:val="28"/>
              </w:rPr>
            </w:pPr>
            <w:bookmarkStart w:id="0" w:name="_GoBack"/>
            <w:bookmarkEnd w:id="0"/>
            <w:r>
              <w:rPr>
                <w:rFonts w:ascii="Times New Roman" w:hAnsi="Times New Roman"/>
                <w:color w:val="FF0000"/>
                <w:szCs w:val="28"/>
                <w:lang w:val="pl-PL"/>
              </w:rPr>
              <w:t xml:space="preserve"> </w:t>
            </w:r>
            <w:r>
              <w:rPr>
                <w:rFonts w:ascii="Times New Roman" w:hAnsi="Times New Roman"/>
                <w:color w:val="FF0000"/>
                <w:szCs w:val="28"/>
                <w:lang w:val="pl-PL"/>
              </w:rPr>
              <w:t>(Tự học 6</w:t>
            </w:r>
            <w:r w:rsidRPr="001E7379">
              <w:rPr>
                <w:rFonts w:ascii="Times New Roman" w:hAnsi="Times New Roman"/>
                <w:color w:val="FF0000"/>
                <w:szCs w:val="28"/>
                <w:lang w:val="pl-PL"/>
              </w:rPr>
              <w:t xml:space="preserve"> giờ)</w:t>
            </w: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4.6. Tia lửa điện trên cổ góp và biện pháp khắc phục.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4.7. Máy phát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4.8. Động cơ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rPr>
              <w:t>4.</w:t>
            </w:r>
            <w:r w:rsidRPr="004F7E12">
              <w:rPr>
                <w:rFonts w:ascii="Times New Roman" w:hAnsi="Times New Roman"/>
                <w:szCs w:val="28"/>
                <w:lang w:val="es-ES_tradnl"/>
              </w:rPr>
              <w:t xml:space="preserve">9. Dây quấn phần ứng máy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lang w:val="es-ES_tradnl"/>
              </w:rPr>
              <w:t xml:space="preserve">4.10 Sửa chữa, quấn lại dây quấn máy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lang w:val="es-ES_tradnl"/>
              </w:rPr>
              <w:t>4.10.1 Quấn lại dây quấn phần ứng</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lang w:val="es-ES_tradnl"/>
              </w:rPr>
              <w:t>4.10.2 Quấn lại dây quấn kích từ</w:t>
            </w:r>
          </w:p>
        </w:tc>
        <w:tc>
          <w:tcPr>
            <w:tcW w:w="3041" w:type="dxa"/>
          </w:tcPr>
          <w:p w:rsidR="00E556E5" w:rsidRPr="004F7E12" w:rsidRDefault="00E556E5" w:rsidP="00B01CF2">
            <w:pPr>
              <w:jc w:val="right"/>
              <w:rPr>
                <w:rFonts w:ascii="Times New Roman" w:hAnsi="Times New Roman"/>
                <w:szCs w:val="28"/>
              </w:rPr>
            </w:pPr>
          </w:p>
        </w:tc>
      </w:tr>
    </w:tbl>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IV. ĐIỀU KIỆN THỰC HIỆN MÔ ĐUN:</w:t>
      </w:r>
    </w:p>
    <w:p w:rsidR="00437103" w:rsidRPr="00746251" w:rsidRDefault="00437103" w:rsidP="00437103">
      <w:pPr>
        <w:pStyle w:val="boxsmallheading"/>
        <w:tabs>
          <w:tab w:val="left" w:pos="763"/>
        </w:tabs>
        <w:spacing w:before="0"/>
        <w:ind w:firstLine="436"/>
        <w:jc w:val="both"/>
        <w:rPr>
          <w:rFonts w:ascii="Times New Roman" w:hAnsi="Times New Roman"/>
          <w:b w:val="0"/>
          <w:bCs/>
          <w:sz w:val="28"/>
          <w:szCs w:val="28"/>
          <w:lang w:val="es-ES_tradnl"/>
        </w:rPr>
      </w:pPr>
      <w:r w:rsidRPr="00746251">
        <w:rPr>
          <w:rFonts w:ascii="Times New Roman" w:hAnsi="Times New Roman"/>
          <w:b w:val="0"/>
          <w:bCs/>
          <w:sz w:val="28"/>
          <w:szCs w:val="28"/>
          <w:lang w:val="es-ES_tradnl"/>
        </w:rPr>
        <w:t>- Vật liệu: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Dây dẫn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Dây điện từ các loại.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Giấy cách điện, phim phổi.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Ghen cách điện bằng amiăng.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Dây đai.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Thiếc (chì) hàn; Nhựa thông; Vẹc ni...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437103" w:rsidRPr="00746251" w:rsidRDefault="00437103" w:rsidP="00437103">
      <w:pPr>
        <w:tabs>
          <w:tab w:val="left" w:pos="763"/>
        </w:tabs>
        <w:ind w:leftChars="-3" w:left="-8" w:firstLineChars="195" w:firstLine="546"/>
        <w:jc w:val="both"/>
        <w:rPr>
          <w:rFonts w:ascii="Times New Roman" w:hAnsi="Times New Roman"/>
          <w:szCs w:val="28"/>
          <w:lang w:val="es-ES_tradnl"/>
        </w:rPr>
      </w:pPr>
      <w:r w:rsidRPr="00746251">
        <w:rPr>
          <w:rFonts w:ascii="Times New Roman" w:hAnsi="Times New Roman"/>
          <w:szCs w:val="28"/>
          <w:lang w:val="es-ES_tradnl"/>
        </w:rPr>
        <w:t>- Dụng cụ và trang thiết bị:</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Bàn giá thực hành.</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Trang bị bảo hộ lao động trong ngành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đồ nghề điện, cơ khí cầm tay.</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đo: VOM/DVOM, Watt kế AC, Cos</w:t>
      </w:r>
      <w:r w:rsidRPr="00746251">
        <w:rPr>
          <w:rFonts w:ascii="Times New Roman" w:hAnsi="Times New Roman"/>
          <w:szCs w:val="28"/>
          <w:lang w:val="fr-FR"/>
        </w:rPr>
        <w:sym w:font="Symbol" w:char="F06A"/>
      </w:r>
      <w:r w:rsidRPr="00746251">
        <w:rPr>
          <w:rFonts w:ascii="Times New Roman" w:hAnsi="Times New Roman"/>
          <w:szCs w:val="28"/>
          <w:lang w:val="es-ES_tradnl"/>
        </w:rPr>
        <w:t xml:space="preserve">  kế, tần số kế...</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Mô hình thực hành chứng </w:t>
      </w:r>
      <w:r>
        <w:rPr>
          <w:rFonts w:ascii="Times New Roman" w:hAnsi="Times New Roman"/>
          <w:szCs w:val="28"/>
          <w:lang w:val="es-ES_tradnl"/>
        </w:rPr>
        <w:t>)</w:t>
      </w:r>
      <w:r w:rsidRPr="00746251">
        <w:rPr>
          <w:rFonts w:ascii="Times New Roman" w:hAnsi="Times New Roman"/>
          <w:szCs w:val="28"/>
          <w:lang w:val="es-ES_tradnl"/>
        </w:rPr>
        <w:t xml:space="preserve"> tính thuận nghịch của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thực hành máy biến áp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thực hành  động cơ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bổ cắt động cơ điện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Mô hình thực hành đấu dây động cơ ba pha 2 cấp tốc độ.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mô phỏng sự cố trên máy điện xoay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phát điện xoay chiều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thí nghiệm máy phát điện xoay chiều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hòa đồng bộ máy phát điện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cắt bổ máy phát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thực hành máy phát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mô phỏng các sự cố trong máy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Bộ đồ nghề cơ khí cầm tay.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đồ nghề điện cầm tay gồm: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Pan me.</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Tuốc-nơ-vít các loại (dẹp, bake): từ 2mm đến 6mm.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Cưa, bào, búa cao su...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đo (AC &amp; DC): ampe kế, volt kế, Ohm kế, watt kế, tần số kế, Cos</w:t>
      </w:r>
      <w:r w:rsidRPr="00746251">
        <w:rPr>
          <w:rFonts w:ascii="Times New Roman" w:hAnsi="Times New Roman"/>
          <w:szCs w:val="28"/>
          <w:lang w:val="fr-FR"/>
        </w:rPr>
        <w:sym w:font="Symbol" w:char="F06A"/>
      </w:r>
      <w:r w:rsidRPr="00746251">
        <w:rPr>
          <w:rFonts w:ascii="Times New Roman" w:hAnsi="Times New Roman"/>
          <w:szCs w:val="28"/>
          <w:lang w:val="es-ES_tradnl"/>
        </w:rPr>
        <w:t xml:space="preserve"> kế, điện kế 1pha, 3 pha,  </w:t>
      </w:r>
    </w:p>
    <w:p w:rsidR="00437103" w:rsidRPr="00746251" w:rsidRDefault="00437103" w:rsidP="00437103">
      <w:pPr>
        <w:tabs>
          <w:tab w:val="num" w:pos="709"/>
          <w:tab w:val="left" w:pos="763"/>
          <w:tab w:val="num" w:pos="1094"/>
        </w:tabs>
        <w:ind w:firstLine="436"/>
        <w:jc w:val="both"/>
        <w:rPr>
          <w:rFonts w:ascii="Times New Roman" w:hAnsi="Times New Roman"/>
          <w:szCs w:val="28"/>
          <w:lang w:val="es-ES_tradnl"/>
        </w:rPr>
      </w:pPr>
      <w:r w:rsidRPr="00746251">
        <w:rPr>
          <w:rFonts w:ascii="Times New Roman" w:hAnsi="Times New Roman"/>
          <w:szCs w:val="28"/>
          <w:lang w:val="es-ES_tradnl"/>
        </w:rPr>
        <w:t>- Động cơ một pha và ba pha các loại.</w:t>
      </w:r>
    </w:p>
    <w:p w:rsidR="00437103" w:rsidRPr="00746251" w:rsidRDefault="00437103" w:rsidP="00437103">
      <w:pPr>
        <w:tabs>
          <w:tab w:val="num" w:pos="709"/>
          <w:tab w:val="left" w:pos="763"/>
          <w:tab w:val="num" w:pos="1094"/>
        </w:tabs>
        <w:ind w:firstLine="436"/>
        <w:jc w:val="both"/>
        <w:rPr>
          <w:rFonts w:ascii="Times New Roman" w:hAnsi="Times New Roman"/>
          <w:szCs w:val="28"/>
          <w:lang w:val="es-ES_tradnl"/>
        </w:rPr>
      </w:pPr>
      <w:r w:rsidRPr="00746251">
        <w:rPr>
          <w:rFonts w:ascii="Times New Roman" w:hAnsi="Times New Roman"/>
          <w:szCs w:val="28"/>
          <w:lang w:val="es-ES_tradnl"/>
        </w:rPr>
        <w:t>- Máy biến áp.</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Nguồn AC 1 pha, 3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Pan me.</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Tuốc-nơ-vít các loại (dẹp, bake): từ 2mm đến 6mm.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Cưa, bào, búa cao su...</w:t>
      </w:r>
    </w:p>
    <w:p w:rsidR="00437103" w:rsidRPr="00746251" w:rsidRDefault="00437103" w:rsidP="00437103">
      <w:pPr>
        <w:pStyle w:val="boxsmallheading"/>
        <w:tabs>
          <w:tab w:val="left" w:pos="763"/>
        </w:tabs>
        <w:spacing w:before="0"/>
        <w:ind w:firstLine="436"/>
        <w:jc w:val="both"/>
        <w:rPr>
          <w:rFonts w:ascii="Times New Roman" w:hAnsi="Times New Roman"/>
          <w:b w:val="0"/>
          <w:bCs/>
          <w:sz w:val="28"/>
          <w:szCs w:val="28"/>
          <w:lang w:val="es-ES_tradnl"/>
        </w:rPr>
      </w:pPr>
      <w:r w:rsidRPr="00746251">
        <w:rPr>
          <w:rFonts w:ascii="Times New Roman" w:hAnsi="Times New Roman"/>
          <w:b w:val="0"/>
          <w:bCs/>
          <w:sz w:val="28"/>
          <w:szCs w:val="28"/>
          <w:lang w:val="es-ES_tradnl"/>
        </w:rPr>
        <w:t xml:space="preserve">- Nguồn lực khác: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PC, phần mềm chuyên dùng.</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Projector, overhead.</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chiếu vật thể 3 chiều.</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V. PHƯƠNG PHÁP VÀ NỘI DUNG ĐÁNH GIÁ: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Áp dụng hình thức kiểm tra tích hợp giữa lý thuyết với thực hành. Các nội dung trọng tâm cần kiểm tra là:</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Phân tích cấu tạo, nguyên lý máy biến áp, động cơ không đồng bộ, máy phát điện đồng bộ, máy điện DC.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Phân tính, khảo sát các đặc điểm, đặc tính của các loại máy điện nói trên.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Nhận dạng và đo kiểm, đấu dây vận hành đúng sơ đồ.</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Hòa đồng bộ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Vẽ, phân tích sơ đồ dây quấn.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Dò tìm, phát hiện và sửa chữa khắc phục một số hư hỏng.</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VI. HƯỚNG DẪN THỰC HIỆN MÔ ĐUN: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1</w:t>
      </w:r>
      <w:r w:rsidRPr="00746251">
        <w:rPr>
          <w:rFonts w:ascii="Times New Roman" w:hAnsi="Times New Roman"/>
          <w:i/>
          <w:szCs w:val="28"/>
          <w:lang w:val="es-ES_tradnl"/>
        </w:rPr>
        <w:t>. Phạm vi áp dụng chương trình:</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Chương trình mô đun này được sử dụng để giảng dạy cho trình độ Cao đẳng nghề.</w:t>
      </w:r>
    </w:p>
    <w:p w:rsidR="00437103" w:rsidRPr="00746251" w:rsidRDefault="00437103" w:rsidP="00437103">
      <w:pPr>
        <w:pStyle w:val="indentpara"/>
        <w:tabs>
          <w:tab w:val="left" w:pos="763"/>
        </w:tabs>
        <w:spacing w:after="0" w:line="240" w:lineRule="auto"/>
        <w:ind w:firstLine="436"/>
        <w:rPr>
          <w:rFonts w:ascii="Times New Roman" w:hAnsi="Times New Roman"/>
          <w:sz w:val="28"/>
          <w:szCs w:val="28"/>
          <w:lang w:val="es-ES_tradnl"/>
        </w:rPr>
      </w:pPr>
    </w:p>
    <w:p w:rsidR="00437103" w:rsidRPr="00746251" w:rsidRDefault="00437103" w:rsidP="00437103">
      <w:pPr>
        <w:pStyle w:val="indentpara"/>
        <w:tabs>
          <w:tab w:val="left" w:pos="763"/>
        </w:tabs>
        <w:spacing w:after="0" w:line="240" w:lineRule="auto"/>
        <w:ind w:firstLine="436"/>
        <w:rPr>
          <w:rFonts w:ascii="Times New Roman" w:hAnsi="Times New Roman"/>
          <w:i/>
          <w:sz w:val="28"/>
          <w:szCs w:val="28"/>
          <w:lang w:val="es-ES_tradnl"/>
        </w:rPr>
      </w:pPr>
      <w:r w:rsidRPr="00746251">
        <w:rPr>
          <w:rFonts w:ascii="Times New Roman" w:hAnsi="Times New Roman"/>
          <w:sz w:val="28"/>
          <w:szCs w:val="28"/>
          <w:lang w:val="es-ES_tradnl"/>
        </w:rPr>
        <w:t>2</w:t>
      </w:r>
      <w:r w:rsidRPr="00746251">
        <w:rPr>
          <w:rFonts w:ascii="Times New Roman" w:hAnsi="Times New Roman"/>
          <w:i/>
          <w:sz w:val="28"/>
          <w:szCs w:val="28"/>
          <w:lang w:val="es-ES_tradnl"/>
        </w:rPr>
        <w:t>. Hướng dẫn một số điểm chính về phương pháp giảng dạy mô đun: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Trước khi giảng dạy, giáo viên cần căn cứ vào nội dung của từng bài học để chuẩn bị đầy đủ các điều kiện cần thiết nhằm đảm bảo chất lượng dạy học.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Bố trí thời gian làm các bài thực hành nhận dạng các loại động cơ, đo kiểm, đấu dây vận hành động cơ,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Sử dụng các mô hình cắt bổ, để </w:t>
      </w:r>
      <w:r>
        <w:rPr>
          <w:rFonts w:ascii="Times New Roman" w:hAnsi="Times New Roman"/>
          <w:szCs w:val="28"/>
          <w:lang w:val="es-ES_tradnl"/>
        </w:rPr>
        <w:t>)</w:t>
      </w:r>
      <w:r w:rsidRPr="00746251">
        <w:rPr>
          <w:rFonts w:ascii="Times New Roman" w:hAnsi="Times New Roman"/>
          <w:szCs w:val="28"/>
          <w:lang w:val="es-ES_tradnl"/>
        </w:rPr>
        <w:t xml:space="preserve"> họa nguyên lý của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Cần tập trung cả lớp để hướng dẫn ban đầu: Phần này giáo viên cần thao tác mẫu cho sinh viên quan sát.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Tùy vào thiết bị có của từng đơn vị để phân chia số lượng sinh viên thực tập trong mỗi nhóm (Mỗi nhóm nên tối đa là 3 sinh viên ): Phần này giáo viên nên quan sát từng nhóm và sửa sai tại chỗ (nếu có).</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Tập trung cả lớp để rút kinh nghiệm sau mỗi ca thực tập: Phần này giáo viên cho sinh viên nêu lên những vướng mắc trong ca thực tập và đưa ra phương pháp khắc phục.</w:t>
      </w:r>
    </w:p>
    <w:p w:rsidR="00437103" w:rsidRPr="00746251" w:rsidRDefault="00437103" w:rsidP="00437103">
      <w:pPr>
        <w:pStyle w:val="indentpara"/>
        <w:tabs>
          <w:tab w:val="left" w:pos="763"/>
        </w:tabs>
        <w:spacing w:after="0" w:line="240" w:lineRule="auto"/>
        <w:ind w:firstLine="436"/>
        <w:rPr>
          <w:rFonts w:ascii="Times New Roman" w:hAnsi="Times New Roman"/>
          <w:sz w:val="28"/>
          <w:szCs w:val="28"/>
          <w:lang w:val="es-ES_tradnl"/>
        </w:rPr>
      </w:pPr>
      <w:r w:rsidRPr="00746251">
        <w:rPr>
          <w:rFonts w:ascii="Times New Roman" w:hAnsi="Times New Roman"/>
          <w:sz w:val="28"/>
          <w:szCs w:val="28"/>
          <w:lang w:val="es-ES_tradnl"/>
        </w:rPr>
        <w:t xml:space="preserve">3. </w:t>
      </w:r>
      <w:r w:rsidRPr="00746251">
        <w:rPr>
          <w:rFonts w:ascii="Times New Roman" w:hAnsi="Times New Roman"/>
          <w:i/>
          <w:sz w:val="28"/>
          <w:szCs w:val="28"/>
          <w:lang w:val="es-ES_tradnl"/>
        </w:rPr>
        <w:t>Những trọng tâm cần chú ý:</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Cấu tạo, nguyên lý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Đấu dây, vận hành các loại động cơ, máy biến áp.</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Vận hành máy phát, hòa đồng bộ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Vẽ và phân tích sơ đồ dây quấn.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Sửa chữa một số hư hỏng thường gặp.</w:t>
      </w:r>
    </w:p>
    <w:p w:rsidR="00437103" w:rsidRPr="00746251" w:rsidRDefault="00437103" w:rsidP="00437103">
      <w:pPr>
        <w:pStyle w:val="indentpara"/>
        <w:tabs>
          <w:tab w:val="left" w:pos="763"/>
        </w:tabs>
        <w:spacing w:after="0" w:line="240" w:lineRule="auto"/>
        <w:ind w:firstLine="436"/>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[1]- Nguyễn Đức Sĩ, </w:t>
      </w:r>
      <w:r w:rsidRPr="00746251">
        <w:rPr>
          <w:rFonts w:ascii="Times New Roman" w:hAnsi="Times New Roman"/>
          <w:i/>
          <w:szCs w:val="28"/>
          <w:lang w:val="pl-PL"/>
        </w:rPr>
        <w:t>Công nghệ chế tạo Máy điện và Máy biến áp</w:t>
      </w:r>
      <w:r w:rsidRPr="00746251">
        <w:rPr>
          <w:rFonts w:ascii="Times New Roman" w:hAnsi="Times New Roman"/>
          <w:szCs w:val="28"/>
          <w:lang w:val="pl-PL"/>
        </w:rPr>
        <w:t>, NXB Giáo dục 1995.</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[2]- Vũ Gia Hanh, Trần Khánh Hà, Phan Tử Thụ, Nguyễn Văn Sáu, </w:t>
      </w:r>
      <w:r w:rsidRPr="00746251">
        <w:rPr>
          <w:rFonts w:ascii="Times New Roman" w:hAnsi="Times New Roman"/>
          <w:i/>
          <w:szCs w:val="28"/>
          <w:lang w:val="pl-PL"/>
        </w:rPr>
        <w:t>Máy điện 1</w:t>
      </w:r>
      <w:r w:rsidRPr="00746251">
        <w:rPr>
          <w:rFonts w:ascii="Times New Roman" w:hAnsi="Times New Roman"/>
          <w:szCs w:val="28"/>
          <w:lang w:val="pl-PL"/>
        </w:rPr>
        <w:t>, NXB Khoa học và Kỹ thuật 2001.</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[3]- Vũ Gia Hanh, Trần Khánh Hà, Phan Tử Thụ, Nguyễn Văn Sáu, </w:t>
      </w:r>
      <w:r w:rsidRPr="00746251">
        <w:rPr>
          <w:rFonts w:ascii="Times New Roman" w:hAnsi="Times New Roman"/>
          <w:i/>
          <w:szCs w:val="28"/>
          <w:lang w:val="pl-PL"/>
        </w:rPr>
        <w:t>Máy điện 2</w:t>
      </w:r>
      <w:r w:rsidRPr="00746251">
        <w:rPr>
          <w:rFonts w:ascii="Times New Roman" w:hAnsi="Times New Roman"/>
          <w:szCs w:val="28"/>
          <w:lang w:val="pl-PL"/>
        </w:rPr>
        <w:t>, NXB Khoa học và Kỹ thuật 2001.</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[4]- Châu Ngọc Thạch, </w:t>
      </w:r>
      <w:r w:rsidRPr="00746251">
        <w:rPr>
          <w:rFonts w:ascii="Times New Roman" w:hAnsi="Times New Roman"/>
          <w:i/>
          <w:szCs w:val="28"/>
          <w:lang w:val="pl-PL"/>
        </w:rPr>
        <w:t>Hướng dẫn sử dụng và sửa chữa Máy biến áp, Động cơ điện, Máy phát điện công suất nhỏ</w:t>
      </w:r>
      <w:r w:rsidRPr="00746251">
        <w:rPr>
          <w:rFonts w:ascii="Times New Roman" w:hAnsi="Times New Roman"/>
          <w:szCs w:val="28"/>
          <w:lang w:val="pl-PL"/>
        </w:rPr>
        <w:t>, NXB Giáo dục 1994.</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[5]- Nguyễn Xuân Phú, Nguyễn Công Hiền, </w:t>
      </w:r>
      <w:r w:rsidRPr="00746251">
        <w:rPr>
          <w:rFonts w:ascii="Times New Roman" w:hAnsi="Times New Roman"/>
          <w:i/>
          <w:szCs w:val="28"/>
          <w:lang w:val="pl-PL"/>
        </w:rPr>
        <w:t>Tính toán cung cấp và lựa chọn thiết bị, khí cụ điện</w:t>
      </w:r>
      <w:r w:rsidRPr="00746251">
        <w:rPr>
          <w:rFonts w:ascii="Times New Roman" w:hAnsi="Times New Roman"/>
          <w:szCs w:val="28"/>
          <w:lang w:val="pl-PL"/>
        </w:rPr>
        <w:t>, NXB Giáo dục 1998.</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[6]- Đặng Văn Đào, Lê Văn Doanh, </w:t>
      </w:r>
      <w:r w:rsidRPr="00746251">
        <w:rPr>
          <w:rFonts w:ascii="Times New Roman" w:hAnsi="Times New Roman"/>
          <w:i/>
          <w:szCs w:val="28"/>
          <w:lang w:val="pl-PL"/>
        </w:rPr>
        <w:t>Kỹ thuật điện</w:t>
      </w:r>
      <w:r w:rsidRPr="00746251">
        <w:rPr>
          <w:rFonts w:ascii="Times New Roman" w:hAnsi="Times New Roman"/>
          <w:szCs w:val="28"/>
          <w:lang w:val="pl-PL"/>
        </w:rPr>
        <w:t>, NXB Khoa học và Kỹ thuật 1999.</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[7]- Nguyễn Trọng Thắng, Nguyễn Thế Kiệt, </w:t>
      </w:r>
      <w:r w:rsidRPr="00746251">
        <w:rPr>
          <w:rFonts w:ascii="Times New Roman" w:hAnsi="Times New Roman"/>
          <w:i/>
          <w:szCs w:val="28"/>
          <w:lang w:val="pl-PL"/>
        </w:rPr>
        <w:t>Tính toán sửa chữa các loại Máy điện quay và Máy biến áp - tập 1, 2,</w:t>
      </w:r>
      <w:r w:rsidRPr="00746251">
        <w:rPr>
          <w:rFonts w:ascii="Times New Roman" w:hAnsi="Times New Roman"/>
          <w:szCs w:val="28"/>
          <w:lang w:val="pl-PL"/>
        </w:rPr>
        <w:t xml:space="preserve"> NXB Giáo dục 1993.</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[8]- Nguyễn Trọng Thắng, Nguyễn Thế Kiệt </w:t>
      </w:r>
      <w:r w:rsidRPr="00746251">
        <w:rPr>
          <w:rFonts w:ascii="Times New Roman" w:hAnsi="Times New Roman"/>
          <w:i/>
          <w:szCs w:val="28"/>
          <w:lang w:val="pl-PL"/>
        </w:rPr>
        <w:t>Công nghệ chế tạo và tính toán sửa chữa Máy điện - tập 3,</w:t>
      </w:r>
      <w:r w:rsidRPr="00746251">
        <w:rPr>
          <w:rFonts w:ascii="Times New Roman" w:hAnsi="Times New Roman"/>
          <w:szCs w:val="28"/>
          <w:lang w:val="pl-PL"/>
        </w:rPr>
        <w:t xml:space="preserve"> , NXB Giáo dục 1993.</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[9]- </w:t>
      </w:r>
      <w:r>
        <w:rPr>
          <w:rFonts w:ascii="Times New Roman" w:hAnsi="Times New Roman"/>
          <w:szCs w:val="28"/>
          <w:lang w:val="pl-PL"/>
        </w:rPr>
        <w:t>)</w:t>
      </w:r>
      <w:r w:rsidRPr="00746251">
        <w:rPr>
          <w:rFonts w:ascii="Times New Roman" w:hAnsi="Times New Roman"/>
          <w:szCs w:val="28"/>
          <w:lang w:val="pl-PL"/>
        </w:rPr>
        <w:t xml:space="preserve"> Trí, </w:t>
      </w:r>
      <w:r w:rsidRPr="00746251">
        <w:rPr>
          <w:rFonts w:ascii="Times New Roman" w:hAnsi="Times New Roman"/>
          <w:i/>
          <w:szCs w:val="28"/>
          <w:lang w:val="pl-PL"/>
        </w:rPr>
        <w:t>Kỹ thuật quấn dây,</w:t>
      </w:r>
      <w:r w:rsidRPr="00746251">
        <w:rPr>
          <w:rFonts w:ascii="Times New Roman" w:hAnsi="Times New Roman"/>
          <w:szCs w:val="28"/>
          <w:lang w:val="pl-PL"/>
        </w:rPr>
        <w:t xml:space="preserve"> NXB Đà Nẵng 2000.</w:t>
      </w:r>
    </w:p>
    <w:p w:rsidR="00437103"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[10]- Nguyễn Xuân Phú, Tô Đằng, </w:t>
      </w:r>
      <w:r w:rsidRPr="00746251">
        <w:rPr>
          <w:rFonts w:ascii="Times New Roman" w:hAnsi="Times New Roman"/>
          <w:i/>
          <w:szCs w:val="28"/>
          <w:lang w:val="pl-PL"/>
        </w:rPr>
        <w:t>Quấn dây sử dụng và Sửa chữa Động cơ điện xoay chiều thông dụng</w:t>
      </w:r>
      <w:r w:rsidRPr="00746251">
        <w:rPr>
          <w:rFonts w:ascii="Times New Roman" w:hAnsi="Times New Roman"/>
          <w:szCs w:val="28"/>
          <w:lang w:val="pl-PL"/>
        </w:rPr>
        <w:t>, NXB Khoa học và Kỹ thuật  1989.</w:t>
      </w:r>
    </w:p>
    <w:p w:rsidR="004557BF" w:rsidRDefault="004557BF" w:rsidP="00437103"/>
    <w:sectPr w:rsidR="004557BF" w:rsidSect="00F130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95C77"/>
    <w:rsid w:val="00002A81"/>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66C73"/>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04F1"/>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57B4"/>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91"/>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56B0"/>
    <w:rsid w:val="001E7379"/>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B2A"/>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3B44"/>
    <w:rsid w:val="002F4397"/>
    <w:rsid w:val="002F50E5"/>
    <w:rsid w:val="002F5DB8"/>
    <w:rsid w:val="00304F55"/>
    <w:rsid w:val="00311A87"/>
    <w:rsid w:val="00311FF8"/>
    <w:rsid w:val="003120AE"/>
    <w:rsid w:val="00312963"/>
    <w:rsid w:val="00313522"/>
    <w:rsid w:val="00313F6B"/>
    <w:rsid w:val="0031569D"/>
    <w:rsid w:val="0031773B"/>
    <w:rsid w:val="00326891"/>
    <w:rsid w:val="003302DB"/>
    <w:rsid w:val="00331E67"/>
    <w:rsid w:val="0033246D"/>
    <w:rsid w:val="00334E2D"/>
    <w:rsid w:val="00335682"/>
    <w:rsid w:val="00344406"/>
    <w:rsid w:val="00344484"/>
    <w:rsid w:val="00345B0B"/>
    <w:rsid w:val="00347EB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11913"/>
    <w:rsid w:val="0041356C"/>
    <w:rsid w:val="00414845"/>
    <w:rsid w:val="00415C28"/>
    <w:rsid w:val="00417D86"/>
    <w:rsid w:val="00420ACF"/>
    <w:rsid w:val="00421023"/>
    <w:rsid w:val="00422C66"/>
    <w:rsid w:val="00425536"/>
    <w:rsid w:val="00427577"/>
    <w:rsid w:val="0043331B"/>
    <w:rsid w:val="00436432"/>
    <w:rsid w:val="00436512"/>
    <w:rsid w:val="00437103"/>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2FB3"/>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32B3"/>
    <w:rsid w:val="0057406C"/>
    <w:rsid w:val="00574E6F"/>
    <w:rsid w:val="005752BB"/>
    <w:rsid w:val="005757C2"/>
    <w:rsid w:val="00576117"/>
    <w:rsid w:val="0058057B"/>
    <w:rsid w:val="00582D39"/>
    <w:rsid w:val="00583FE0"/>
    <w:rsid w:val="005855C3"/>
    <w:rsid w:val="00586A0E"/>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3F96"/>
    <w:rsid w:val="00794CE3"/>
    <w:rsid w:val="00796256"/>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3438"/>
    <w:rsid w:val="008E6861"/>
    <w:rsid w:val="008E6D23"/>
    <w:rsid w:val="008E7815"/>
    <w:rsid w:val="008F269C"/>
    <w:rsid w:val="008F47AD"/>
    <w:rsid w:val="008F544F"/>
    <w:rsid w:val="008F7388"/>
    <w:rsid w:val="00903756"/>
    <w:rsid w:val="0090553C"/>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02F"/>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72C0"/>
    <w:rsid w:val="00A90DD4"/>
    <w:rsid w:val="00A91688"/>
    <w:rsid w:val="00A935D3"/>
    <w:rsid w:val="00A94F86"/>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69CF"/>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075"/>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B62C7"/>
    <w:rsid w:val="00DC2481"/>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56E5"/>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305B"/>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95C77"/>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0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7103"/>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437103"/>
    <w:pPr>
      <w:spacing w:before="80"/>
    </w:pPr>
    <w:rPr>
      <w:rFonts w:ascii=".VnArialH" w:hAnsi=".VnArialH"/>
      <w:b/>
      <w:color w:val="000000"/>
      <w:sz w:val="20"/>
      <w:szCs w:val="26"/>
      <w:lang w:eastAsia="ko-KR"/>
    </w:rPr>
  </w:style>
  <w:style w:type="paragraph" w:customStyle="1" w:styleId="boxtextarial">
    <w:name w:val="box text arial"/>
    <w:basedOn w:val="Normal"/>
    <w:rsid w:val="00437103"/>
    <w:pPr>
      <w:spacing w:before="80" w:after="80" w:line="260" w:lineRule="exact"/>
    </w:pPr>
    <w:rPr>
      <w:rFonts w:ascii=".VnArial" w:hAnsi=".VnArial"/>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0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7103"/>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437103"/>
    <w:pPr>
      <w:spacing w:before="80"/>
    </w:pPr>
    <w:rPr>
      <w:rFonts w:ascii=".VnArialH" w:hAnsi=".VnArialH"/>
      <w:b/>
      <w:color w:val="000000"/>
      <w:sz w:val="20"/>
      <w:szCs w:val="26"/>
      <w:lang w:eastAsia="ko-KR"/>
    </w:rPr>
  </w:style>
  <w:style w:type="paragraph" w:customStyle="1" w:styleId="boxtextarial">
    <w:name w:val="box text arial"/>
    <w:basedOn w:val="Normal"/>
    <w:rsid w:val="00437103"/>
    <w:pPr>
      <w:spacing w:before="80" w:after="80" w:line="260" w:lineRule="exact"/>
    </w:pPr>
    <w:rPr>
      <w:rFonts w:ascii=".VnArial" w:hAnsi=".VnArial"/>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9</Pages>
  <Words>1878</Words>
  <Characters>10709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7</cp:revision>
  <dcterms:created xsi:type="dcterms:W3CDTF">2015-07-20T17:30:00Z</dcterms:created>
  <dcterms:modified xsi:type="dcterms:W3CDTF">2015-07-21T15:38:00Z</dcterms:modified>
</cp:coreProperties>
</file>